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D1" w:rsidRPr="00C228D1" w:rsidRDefault="00C228D1" w:rsidP="00D820A9">
      <w:pPr>
        <w:tabs>
          <w:tab w:val="left" w:pos="-600"/>
        </w:tabs>
        <w:spacing w:afterLines="20" w:line="240" w:lineRule="auto"/>
        <w:jc w:val="center"/>
        <w:rPr>
          <w:rFonts w:ascii="Times New Roman" w:eastAsia="Calibri" w:hAnsi="Times New Roman"/>
          <w:b/>
          <w:bCs/>
          <w:sz w:val="24"/>
          <w:szCs w:val="24"/>
          <w:u w:val="single"/>
          <w:lang w:val="bg-BG" w:eastAsia="bg-BG"/>
        </w:rPr>
      </w:pPr>
      <w:r w:rsidRPr="00C228D1">
        <w:rPr>
          <w:rFonts w:ascii="Times New Roman" w:eastAsia="Calibri" w:hAnsi="Times New Roman"/>
          <w:b/>
          <w:bCs/>
          <w:sz w:val="24"/>
          <w:szCs w:val="24"/>
          <w:u w:val="single"/>
          <w:lang w:val="bg-BG" w:eastAsia="bg-BG"/>
        </w:rPr>
        <w:t>РАЗДЕЛ</w:t>
      </w:r>
      <w:r w:rsidR="000924E4" w:rsidRPr="00C228D1">
        <w:rPr>
          <w:rFonts w:ascii="Times New Roman" w:eastAsia="Calibri" w:hAnsi="Times New Roman"/>
          <w:b/>
          <w:bCs/>
          <w:sz w:val="24"/>
          <w:szCs w:val="24"/>
          <w:u w:val="single"/>
          <w:lang w:val="bg-BG" w:eastAsia="bg-BG"/>
        </w:rPr>
        <w:t xml:space="preserve"> </w:t>
      </w:r>
      <w:r w:rsidR="00145CF1" w:rsidRPr="00C228D1">
        <w:rPr>
          <w:rFonts w:ascii="Times New Roman" w:eastAsia="Calibri" w:hAnsi="Times New Roman"/>
          <w:b/>
          <w:bCs/>
          <w:sz w:val="24"/>
          <w:szCs w:val="24"/>
          <w:u w:val="single"/>
          <w:lang w:val="bg-BG" w:eastAsia="bg-BG"/>
        </w:rPr>
        <w:t>5</w:t>
      </w:r>
      <w:r w:rsidR="000924E4" w:rsidRPr="00C228D1">
        <w:rPr>
          <w:rFonts w:ascii="Times New Roman" w:eastAsia="Calibri" w:hAnsi="Times New Roman"/>
          <w:b/>
          <w:bCs/>
          <w:sz w:val="24"/>
          <w:szCs w:val="24"/>
          <w:u w:val="single"/>
          <w:lang w:val="bg-BG" w:eastAsia="bg-BG"/>
        </w:rPr>
        <w:t xml:space="preserve"> </w:t>
      </w:r>
    </w:p>
    <w:p w:rsidR="000924E4" w:rsidRPr="000924E4" w:rsidRDefault="000924E4" w:rsidP="00D820A9">
      <w:pPr>
        <w:tabs>
          <w:tab w:val="left" w:pos="-600"/>
        </w:tabs>
        <w:spacing w:afterLines="20" w:line="240" w:lineRule="auto"/>
        <w:jc w:val="center"/>
        <w:rPr>
          <w:rFonts w:ascii="Times New Roman" w:eastAsia="Calibri" w:hAnsi="Times New Roman"/>
          <w:b/>
          <w:bCs/>
          <w:sz w:val="24"/>
          <w:szCs w:val="24"/>
          <w:lang w:val="bg-BG" w:eastAsia="bg-BG"/>
        </w:rPr>
      </w:pPr>
      <w:r w:rsidRPr="000924E4">
        <w:rPr>
          <w:rFonts w:ascii="Times New Roman" w:eastAsia="Calibri" w:hAnsi="Times New Roman"/>
          <w:b/>
          <w:bCs/>
          <w:sz w:val="24"/>
          <w:szCs w:val="24"/>
          <w:lang w:val="bg-BG" w:eastAsia="bg-BG"/>
        </w:rPr>
        <w:t>ПРОЕКТ НА ДОГОВОР</w:t>
      </w:r>
      <w:r w:rsidR="00145CF1">
        <w:rPr>
          <w:rFonts w:ascii="Times New Roman" w:eastAsia="Calibri" w:hAnsi="Times New Roman"/>
          <w:b/>
          <w:bCs/>
          <w:sz w:val="24"/>
          <w:szCs w:val="24"/>
          <w:lang w:val="bg-BG" w:eastAsia="bg-BG"/>
        </w:rPr>
        <w:t>!</w:t>
      </w:r>
    </w:p>
    <w:p w:rsidR="000924E4" w:rsidRPr="000924E4" w:rsidRDefault="000924E4" w:rsidP="00D820A9">
      <w:pPr>
        <w:tabs>
          <w:tab w:val="left" w:pos="-600"/>
        </w:tabs>
        <w:spacing w:afterLines="20" w:line="240" w:lineRule="auto"/>
        <w:jc w:val="right"/>
        <w:rPr>
          <w:rFonts w:ascii="Times New Roman" w:eastAsia="Calibri" w:hAnsi="Times New Roman"/>
          <w:b/>
          <w:bCs/>
          <w:sz w:val="24"/>
          <w:szCs w:val="24"/>
          <w:lang w:val="bg-BG" w:eastAsia="bg-BG"/>
        </w:rPr>
      </w:pPr>
    </w:p>
    <w:p w:rsidR="000924E4" w:rsidRPr="000924E4" w:rsidRDefault="000924E4" w:rsidP="00D820A9">
      <w:pPr>
        <w:tabs>
          <w:tab w:val="left" w:pos="-600"/>
        </w:tabs>
        <w:suppressAutoHyphens/>
        <w:spacing w:afterLines="20" w:line="240" w:lineRule="auto"/>
        <w:jc w:val="both"/>
        <w:rPr>
          <w:rFonts w:ascii="Times New Roman" w:eastAsia="Batang" w:hAnsi="Times New Roman" w:cs="Calibri"/>
          <w:b/>
          <w:bCs/>
          <w:i/>
          <w:iCs/>
          <w:sz w:val="24"/>
          <w:szCs w:val="24"/>
          <w:lang w:val="bg-BG" w:eastAsia="ar-SA"/>
        </w:rPr>
      </w:pPr>
    </w:p>
    <w:p w:rsidR="000924E4" w:rsidRPr="000924E4" w:rsidRDefault="00C228D1" w:rsidP="00D820A9">
      <w:pPr>
        <w:suppressAutoHyphens/>
        <w:spacing w:afterLines="20" w:line="240" w:lineRule="auto"/>
        <w:jc w:val="center"/>
        <w:rPr>
          <w:rFonts w:ascii="Times New Roman" w:eastAsia="Calibri" w:hAnsi="Times New Roman"/>
          <w:b/>
          <w:bCs/>
          <w:sz w:val="24"/>
          <w:szCs w:val="24"/>
          <w:lang w:val="bg-BG" w:eastAsia="ar-SA"/>
        </w:rPr>
      </w:pPr>
      <w:r>
        <w:rPr>
          <w:rFonts w:ascii="Times New Roman" w:eastAsia="Calibri" w:hAnsi="Times New Roman"/>
          <w:b/>
          <w:bCs/>
          <w:sz w:val="24"/>
          <w:szCs w:val="24"/>
          <w:lang w:val="bg-BG" w:eastAsia="ar-SA"/>
        </w:rPr>
        <w:t>ДОГОВОР</w:t>
      </w:r>
    </w:p>
    <w:p w:rsidR="000924E4" w:rsidRPr="000924E4" w:rsidRDefault="000924E4" w:rsidP="00D820A9">
      <w:pPr>
        <w:suppressAutoHyphens/>
        <w:spacing w:afterLines="20" w:line="240" w:lineRule="auto"/>
        <w:jc w:val="center"/>
        <w:rPr>
          <w:rFonts w:ascii="Times New Roman" w:eastAsia="Calibri" w:hAnsi="Times New Roman"/>
          <w:b/>
          <w:bCs/>
          <w:sz w:val="24"/>
          <w:szCs w:val="24"/>
          <w:lang w:val="bg-BG" w:eastAsia="ar-SA"/>
        </w:rPr>
      </w:pPr>
    </w:p>
    <w:p w:rsidR="000924E4" w:rsidRPr="000924E4" w:rsidRDefault="003E207E" w:rsidP="00D820A9">
      <w:pPr>
        <w:suppressAutoHyphens/>
        <w:spacing w:afterLines="20" w:line="240" w:lineRule="auto"/>
        <w:jc w:val="center"/>
        <w:rPr>
          <w:rFonts w:ascii="Times New Roman" w:eastAsia="Calibri" w:hAnsi="Times New Roman"/>
          <w:b/>
          <w:bCs/>
          <w:sz w:val="24"/>
          <w:szCs w:val="24"/>
          <w:lang w:val="bg-BG" w:eastAsia="ar-SA"/>
        </w:rPr>
      </w:pPr>
      <w:r>
        <w:rPr>
          <w:rFonts w:ascii="Times New Roman" w:eastAsia="Calibri" w:hAnsi="Times New Roman"/>
          <w:b/>
          <w:bCs/>
          <w:sz w:val="24"/>
          <w:szCs w:val="24"/>
          <w:lang w:val="bg-BG" w:eastAsia="ar-SA"/>
        </w:rPr>
        <w:t>№ ………….. 20</w:t>
      </w:r>
      <w:proofErr w:type="spellStart"/>
      <w:r w:rsidR="0052775C">
        <w:rPr>
          <w:rFonts w:ascii="Times New Roman" w:eastAsia="Calibri" w:hAnsi="Times New Roman"/>
          <w:b/>
          <w:bCs/>
          <w:sz w:val="24"/>
          <w:szCs w:val="24"/>
          <w:lang w:val="en-US" w:eastAsia="ar-SA"/>
        </w:rPr>
        <w:t>20</w:t>
      </w:r>
      <w:proofErr w:type="spellEnd"/>
      <w:r w:rsidR="000924E4" w:rsidRPr="000924E4">
        <w:rPr>
          <w:rFonts w:ascii="Times New Roman" w:eastAsia="Calibri" w:hAnsi="Times New Roman"/>
          <w:b/>
          <w:bCs/>
          <w:sz w:val="24"/>
          <w:szCs w:val="24"/>
          <w:lang w:val="bg-BG" w:eastAsia="ar-SA"/>
        </w:rPr>
        <w:t>г.</w:t>
      </w:r>
    </w:p>
    <w:p w:rsidR="000924E4" w:rsidRPr="000924E4" w:rsidRDefault="000924E4" w:rsidP="00D820A9">
      <w:pPr>
        <w:suppressAutoHyphens/>
        <w:spacing w:afterLines="20" w:line="240" w:lineRule="auto"/>
        <w:jc w:val="center"/>
        <w:rPr>
          <w:rFonts w:ascii="Times New Roman" w:eastAsia="Calibri" w:hAnsi="Times New Roman"/>
          <w:b/>
          <w:bCs/>
          <w:sz w:val="24"/>
          <w:szCs w:val="24"/>
          <w:lang w:val="bg-BG" w:eastAsia="ar-SA"/>
        </w:rPr>
      </w:pPr>
    </w:p>
    <w:p w:rsidR="000924E4" w:rsidRPr="000924E4" w:rsidRDefault="003E207E" w:rsidP="00D820A9">
      <w:pPr>
        <w:spacing w:afterLines="20"/>
        <w:jc w:val="both"/>
        <w:rPr>
          <w:rFonts w:ascii="Times New Roman" w:eastAsia="Calibri" w:hAnsi="Times New Roman"/>
          <w:sz w:val="24"/>
          <w:szCs w:val="24"/>
          <w:lang w:val="bg-BG" w:eastAsia="bg-BG"/>
        </w:rPr>
      </w:pPr>
      <w:r>
        <w:rPr>
          <w:rFonts w:ascii="Times New Roman" w:eastAsia="Calibri" w:hAnsi="Times New Roman"/>
          <w:sz w:val="24"/>
          <w:szCs w:val="24"/>
          <w:lang w:val="bg-BG" w:eastAsia="bg-BG"/>
        </w:rPr>
        <w:t>Днес, ……..…20</w:t>
      </w:r>
      <w:r w:rsidR="0052775C">
        <w:rPr>
          <w:rFonts w:ascii="Times New Roman" w:eastAsia="Calibri" w:hAnsi="Times New Roman"/>
          <w:sz w:val="24"/>
          <w:szCs w:val="24"/>
          <w:lang w:val="en-US" w:eastAsia="bg-BG"/>
        </w:rPr>
        <w:t>20</w:t>
      </w:r>
      <w:r w:rsidR="000924E4" w:rsidRPr="000924E4">
        <w:rPr>
          <w:rFonts w:ascii="Times New Roman" w:eastAsia="Calibri" w:hAnsi="Times New Roman"/>
          <w:sz w:val="24"/>
          <w:szCs w:val="24"/>
          <w:lang w:val="bg-BG" w:eastAsia="bg-BG"/>
        </w:rPr>
        <w:t xml:space="preserve"> година в гр. </w:t>
      </w:r>
      <w:r w:rsidR="0097084C">
        <w:rPr>
          <w:rFonts w:ascii="Times New Roman" w:eastAsia="Calibri" w:hAnsi="Times New Roman"/>
          <w:sz w:val="24"/>
          <w:szCs w:val="24"/>
          <w:lang w:val="bg-BG" w:eastAsia="bg-BG"/>
        </w:rPr>
        <w:t>Панагюрище</w:t>
      </w:r>
      <w:r w:rsidR="000924E4" w:rsidRPr="000924E4">
        <w:rPr>
          <w:rFonts w:ascii="Times New Roman" w:eastAsia="Calibri" w:hAnsi="Times New Roman"/>
          <w:sz w:val="24"/>
          <w:szCs w:val="24"/>
          <w:lang w:val="bg-BG" w:eastAsia="bg-BG"/>
        </w:rPr>
        <w:t xml:space="preserve">, между: </w:t>
      </w:r>
    </w:p>
    <w:p w:rsidR="000924E4" w:rsidRPr="000924E4" w:rsidRDefault="000924E4" w:rsidP="00D820A9">
      <w:pPr>
        <w:spacing w:afterLines="20"/>
        <w:jc w:val="both"/>
        <w:rPr>
          <w:rFonts w:ascii="Times New Roman" w:eastAsia="Calibri" w:hAnsi="Times New Roman"/>
          <w:sz w:val="24"/>
          <w:szCs w:val="24"/>
          <w:lang w:val="bg-BG" w:eastAsia="bg-BG"/>
        </w:rPr>
      </w:pPr>
    </w:p>
    <w:p w:rsidR="000924E4" w:rsidRPr="000924E4" w:rsidRDefault="00966B9A" w:rsidP="00D820A9">
      <w:pPr>
        <w:spacing w:afterLines="20"/>
        <w:jc w:val="both"/>
        <w:rPr>
          <w:rFonts w:ascii="Times New Roman" w:eastAsia="Calibri" w:hAnsi="Times New Roman"/>
          <w:sz w:val="24"/>
          <w:szCs w:val="24"/>
          <w:lang w:val="bg-BG" w:eastAsia="bg-BG"/>
        </w:rPr>
      </w:pPr>
      <w:r>
        <w:rPr>
          <w:rStyle w:val="BodytextBold"/>
        </w:rPr>
        <w:t xml:space="preserve">ОБЩИНА </w:t>
      </w:r>
      <w:r w:rsidR="0097084C">
        <w:rPr>
          <w:rStyle w:val="BodytextBold"/>
        </w:rPr>
        <w:t>ПАНАГЮРИЩЕ</w:t>
      </w:r>
      <w:r w:rsidR="00145CF1" w:rsidRPr="00145CF1">
        <w:rPr>
          <w:rFonts w:ascii="Times New Roman" w:hAnsi="Times New Roman"/>
        </w:rPr>
        <w:t xml:space="preserve">, </w:t>
      </w:r>
      <w:r w:rsidR="0097084C" w:rsidRPr="00651EBC">
        <w:rPr>
          <w:rFonts w:ascii="Times New Roman" w:eastAsia="Calibri" w:hAnsi="Times New Roman"/>
          <w:sz w:val="24"/>
          <w:szCs w:val="24"/>
        </w:rPr>
        <w:t xml:space="preserve">ЕИК </w:t>
      </w:r>
      <w:r w:rsidR="0097084C" w:rsidRPr="00651EBC">
        <w:rPr>
          <w:rFonts w:ascii="Times New Roman" w:eastAsia="Calibri" w:hAnsi="Times New Roman"/>
          <w:color w:val="000000"/>
          <w:sz w:val="24"/>
          <w:szCs w:val="24"/>
          <w:shd w:val="clear" w:color="auto" w:fill="FFFFFF"/>
        </w:rPr>
        <w:t>000351743</w:t>
      </w:r>
      <w:r w:rsidR="0097084C" w:rsidRPr="00651EBC">
        <w:rPr>
          <w:rFonts w:ascii="Times New Roman" w:eastAsia="Calibri" w:hAnsi="Times New Roman"/>
          <w:sz w:val="24"/>
          <w:szCs w:val="24"/>
        </w:rPr>
        <w:t xml:space="preserve">, </w:t>
      </w:r>
      <w:proofErr w:type="spellStart"/>
      <w:r w:rsidR="0097084C" w:rsidRPr="00651EBC">
        <w:rPr>
          <w:rFonts w:ascii="Times New Roman" w:eastAsia="Calibri" w:hAnsi="Times New Roman"/>
          <w:sz w:val="24"/>
          <w:szCs w:val="24"/>
        </w:rPr>
        <w:t>със</w:t>
      </w:r>
      <w:proofErr w:type="spellEnd"/>
      <w:r w:rsidR="0097084C" w:rsidRPr="00651EBC">
        <w:rPr>
          <w:rFonts w:ascii="Times New Roman" w:eastAsia="Calibri" w:hAnsi="Times New Roman"/>
          <w:sz w:val="24"/>
          <w:szCs w:val="24"/>
        </w:rPr>
        <w:t xml:space="preserve"> </w:t>
      </w:r>
      <w:proofErr w:type="spellStart"/>
      <w:r w:rsidR="0097084C" w:rsidRPr="00651EBC">
        <w:rPr>
          <w:rFonts w:ascii="Times New Roman" w:eastAsia="Calibri" w:hAnsi="Times New Roman"/>
          <w:sz w:val="24"/>
          <w:szCs w:val="24"/>
        </w:rPr>
        <w:t>седалище</w:t>
      </w:r>
      <w:proofErr w:type="spellEnd"/>
      <w:r w:rsidR="0097084C" w:rsidRPr="00651EBC">
        <w:rPr>
          <w:rFonts w:ascii="Times New Roman" w:eastAsia="Calibri" w:hAnsi="Times New Roman"/>
          <w:sz w:val="24"/>
          <w:szCs w:val="24"/>
        </w:rPr>
        <w:t xml:space="preserve"> и </w:t>
      </w:r>
      <w:proofErr w:type="spellStart"/>
      <w:r w:rsidR="0097084C" w:rsidRPr="00651EBC">
        <w:rPr>
          <w:rFonts w:ascii="Times New Roman" w:eastAsia="Calibri" w:hAnsi="Times New Roman"/>
          <w:sz w:val="24"/>
          <w:szCs w:val="24"/>
        </w:rPr>
        <w:t>адрес</w:t>
      </w:r>
      <w:proofErr w:type="spellEnd"/>
      <w:r w:rsidR="0097084C" w:rsidRPr="00651EBC">
        <w:rPr>
          <w:rFonts w:ascii="Times New Roman" w:eastAsia="Calibri" w:hAnsi="Times New Roman"/>
          <w:sz w:val="24"/>
          <w:szCs w:val="24"/>
        </w:rPr>
        <w:t xml:space="preserve"> на </w:t>
      </w:r>
      <w:proofErr w:type="spellStart"/>
      <w:r w:rsidR="0097084C" w:rsidRPr="00651EBC">
        <w:rPr>
          <w:rFonts w:ascii="Times New Roman" w:eastAsia="Calibri" w:hAnsi="Times New Roman"/>
          <w:sz w:val="24"/>
          <w:szCs w:val="24"/>
        </w:rPr>
        <w:t>управление</w:t>
      </w:r>
      <w:proofErr w:type="spellEnd"/>
      <w:r w:rsidR="0097084C" w:rsidRPr="00651EBC">
        <w:rPr>
          <w:rFonts w:ascii="Times New Roman" w:eastAsia="Calibri" w:hAnsi="Times New Roman"/>
          <w:sz w:val="24"/>
          <w:szCs w:val="24"/>
        </w:rPr>
        <w:t xml:space="preserve">: </w:t>
      </w:r>
      <w:proofErr w:type="spellStart"/>
      <w:r w:rsidR="0097084C" w:rsidRPr="00651EBC">
        <w:rPr>
          <w:rFonts w:ascii="Times New Roman" w:eastAsia="Calibri" w:hAnsi="Times New Roman"/>
          <w:sz w:val="24"/>
          <w:szCs w:val="24"/>
        </w:rPr>
        <w:t>гр</w:t>
      </w:r>
      <w:proofErr w:type="spellEnd"/>
      <w:r w:rsidR="0097084C" w:rsidRPr="00651EBC">
        <w:rPr>
          <w:rFonts w:ascii="Times New Roman" w:eastAsia="Calibri" w:hAnsi="Times New Roman"/>
          <w:sz w:val="24"/>
          <w:szCs w:val="24"/>
        </w:rPr>
        <w:t xml:space="preserve">. </w:t>
      </w:r>
      <w:proofErr w:type="spellStart"/>
      <w:proofErr w:type="gramStart"/>
      <w:r w:rsidR="0097084C" w:rsidRPr="00651EBC">
        <w:rPr>
          <w:rFonts w:ascii="Times New Roman" w:eastAsia="Calibri" w:hAnsi="Times New Roman"/>
          <w:sz w:val="24"/>
          <w:szCs w:val="24"/>
        </w:rPr>
        <w:t>Панагюрище</w:t>
      </w:r>
      <w:proofErr w:type="spellEnd"/>
      <w:r w:rsidR="0097084C" w:rsidRPr="00651EBC">
        <w:rPr>
          <w:rFonts w:ascii="Times New Roman" w:eastAsia="Calibri" w:hAnsi="Times New Roman"/>
          <w:sz w:val="24"/>
          <w:szCs w:val="24"/>
        </w:rPr>
        <w:t xml:space="preserve">, </w:t>
      </w:r>
      <w:proofErr w:type="spellStart"/>
      <w:r w:rsidR="0097084C" w:rsidRPr="00651EBC">
        <w:rPr>
          <w:rFonts w:ascii="Times New Roman" w:eastAsia="Calibri" w:hAnsi="Times New Roman"/>
          <w:bCs/>
          <w:color w:val="21252C"/>
          <w:sz w:val="24"/>
          <w:szCs w:val="24"/>
        </w:rPr>
        <w:t>пл</w:t>
      </w:r>
      <w:proofErr w:type="spellEnd"/>
      <w:r w:rsidR="0097084C" w:rsidRPr="00651EBC">
        <w:rPr>
          <w:rFonts w:ascii="Times New Roman" w:eastAsia="Calibri" w:hAnsi="Times New Roman"/>
          <w:bCs/>
          <w:color w:val="21252C"/>
          <w:sz w:val="24"/>
          <w:szCs w:val="24"/>
        </w:rPr>
        <w:t>.</w:t>
      </w:r>
      <w:proofErr w:type="gramEnd"/>
      <w:r w:rsidR="0097084C" w:rsidRPr="00651EBC">
        <w:rPr>
          <w:rFonts w:ascii="Times New Roman" w:eastAsia="Calibri" w:hAnsi="Times New Roman"/>
          <w:bCs/>
          <w:color w:val="21252C"/>
          <w:sz w:val="24"/>
          <w:szCs w:val="24"/>
        </w:rPr>
        <w:t xml:space="preserve"> 20-ти </w:t>
      </w:r>
      <w:proofErr w:type="spellStart"/>
      <w:r w:rsidR="0097084C" w:rsidRPr="00651EBC">
        <w:rPr>
          <w:rFonts w:ascii="Times New Roman" w:eastAsia="Calibri" w:hAnsi="Times New Roman"/>
          <w:bCs/>
          <w:color w:val="21252C"/>
          <w:sz w:val="24"/>
          <w:szCs w:val="24"/>
        </w:rPr>
        <w:t>април</w:t>
      </w:r>
      <w:proofErr w:type="spellEnd"/>
      <w:r w:rsidR="0097084C" w:rsidRPr="00651EBC">
        <w:rPr>
          <w:rFonts w:ascii="Times New Roman" w:eastAsia="Calibri" w:hAnsi="Times New Roman"/>
          <w:bCs/>
          <w:color w:val="21252C"/>
          <w:sz w:val="24"/>
          <w:szCs w:val="24"/>
        </w:rPr>
        <w:t xml:space="preserve"> 13,</w:t>
      </w:r>
      <w:r w:rsidR="0097084C" w:rsidRPr="00651EBC">
        <w:rPr>
          <w:rFonts w:ascii="Times New Roman" w:eastAsia="Calibri" w:hAnsi="Times New Roman"/>
          <w:b/>
          <w:bCs/>
          <w:color w:val="21252C"/>
          <w:sz w:val="24"/>
          <w:szCs w:val="24"/>
        </w:rPr>
        <w:t xml:space="preserve"> </w:t>
      </w:r>
      <w:proofErr w:type="spellStart"/>
      <w:r w:rsidR="0097084C" w:rsidRPr="00651EBC">
        <w:rPr>
          <w:rFonts w:ascii="Times New Roman" w:eastAsia="Calibri" w:hAnsi="Times New Roman"/>
          <w:sz w:val="24"/>
          <w:szCs w:val="24"/>
        </w:rPr>
        <w:t>представлявана</w:t>
      </w:r>
      <w:proofErr w:type="spellEnd"/>
      <w:r w:rsidR="0097084C" w:rsidRPr="00651EBC">
        <w:rPr>
          <w:rFonts w:ascii="Times New Roman" w:eastAsia="Calibri" w:hAnsi="Times New Roman"/>
          <w:sz w:val="24"/>
          <w:szCs w:val="24"/>
        </w:rPr>
        <w:t xml:space="preserve"> </w:t>
      </w:r>
      <w:proofErr w:type="spellStart"/>
      <w:r w:rsidR="0097084C" w:rsidRPr="00651EBC">
        <w:rPr>
          <w:rFonts w:ascii="Times New Roman" w:eastAsia="Calibri" w:hAnsi="Times New Roman"/>
          <w:sz w:val="24"/>
          <w:szCs w:val="24"/>
        </w:rPr>
        <w:t>от</w:t>
      </w:r>
      <w:proofErr w:type="spellEnd"/>
      <w:r w:rsidR="0097084C" w:rsidRPr="00651EBC">
        <w:rPr>
          <w:rFonts w:ascii="Times New Roman" w:eastAsia="Calibri" w:hAnsi="Times New Roman"/>
          <w:sz w:val="24"/>
          <w:szCs w:val="24"/>
        </w:rPr>
        <w:t xml:space="preserve"> </w:t>
      </w:r>
      <w:r w:rsidR="0097084C" w:rsidRPr="0097084C">
        <w:rPr>
          <w:rFonts w:ascii="Times New Roman" w:eastAsia="Calibri" w:hAnsi="Times New Roman"/>
          <w:color w:val="000000"/>
          <w:sz w:val="24"/>
          <w:szCs w:val="24"/>
          <w:shd w:val="clear" w:color="auto" w:fill="FFFFFF"/>
          <w:lang w:val="bg-BG"/>
        </w:rPr>
        <w:t>Н</w:t>
      </w:r>
      <w:r w:rsidR="0097084C">
        <w:rPr>
          <w:rFonts w:ascii="Times New Roman" w:eastAsia="Calibri" w:hAnsi="Times New Roman"/>
          <w:color w:val="000000"/>
          <w:sz w:val="24"/>
          <w:szCs w:val="24"/>
          <w:shd w:val="clear" w:color="auto" w:fill="FFFFFF"/>
          <w:lang w:val="bg-BG"/>
        </w:rPr>
        <w:t xml:space="preserve">икола </w:t>
      </w:r>
      <w:proofErr w:type="spellStart"/>
      <w:r w:rsidR="0097084C">
        <w:rPr>
          <w:rFonts w:ascii="Times New Roman" w:eastAsia="Calibri" w:hAnsi="Times New Roman"/>
          <w:color w:val="000000"/>
          <w:sz w:val="24"/>
          <w:szCs w:val="24"/>
          <w:shd w:val="clear" w:color="auto" w:fill="FFFFFF"/>
          <w:lang w:val="bg-BG"/>
        </w:rPr>
        <w:t>Белишки</w:t>
      </w:r>
      <w:proofErr w:type="spellEnd"/>
      <w:r w:rsidR="0097084C" w:rsidRPr="00651EBC">
        <w:rPr>
          <w:rFonts w:ascii="Times New Roman" w:eastAsia="Calibri" w:hAnsi="Times New Roman"/>
          <w:color w:val="000000"/>
          <w:sz w:val="24"/>
          <w:szCs w:val="24"/>
          <w:shd w:val="clear" w:color="auto" w:fill="FFFFFF"/>
        </w:rPr>
        <w:t xml:space="preserve"> </w:t>
      </w:r>
      <w:r w:rsidR="0097084C" w:rsidRPr="00651EBC">
        <w:rPr>
          <w:rFonts w:ascii="Times New Roman" w:eastAsia="Calibri" w:hAnsi="Times New Roman"/>
          <w:sz w:val="24"/>
          <w:szCs w:val="24"/>
        </w:rPr>
        <w:t xml:space="preserve">- </w:t>
      </w:r>
      <w:proofErr w:type="spellStart"/>
      <w:r w:rsidR="0097084C" w:rsidRPr="00651EBC">
        <w:rPr>
          <w:rFonts w:ascii="Times New Roman" w:eastAsia="Calibri" w:hAnsi="Times New Roman"/>
          <w:sz w:val="24"/>
          <w:szCs w:val="24"/>
        </w:rPr>
        <w:t>Кмет</w:t>
      </w:r>
      <w:proofErr w:type="spellEnd"/>
      <w:r w:rsidR="0097084C" w:rsidRPr="00651EBC">
        <w:rPr>
          <w:rFonts w:ascii="Times New Roman" w:eastAsia="Calibri" w:hAnsi="Times New Roman"/>
          <w:bCs/>
          <w:sz w:val="24"/>
          <w:szCs w:val="24"/>
        </w:rPr>
        <w:t xml:space="preserve"> на </w:t>
      </w:r>
      <w:proofErr w:type="spellStart"/>
      <w:r w:rsidR="0097084C" w:rsidRPr="00651EBC">
        <w:rPr>
          <w:rFonts w:ascii="Times New Roman" w:eastAsia="Calibri" w:hAnsi="Times New Roman"/>
          <w:bCs/>
          <w:sz w:val="24"/>
          <w:szCs w:val="24"/>
        </w:rPr>
        <w:t>Община</w:t>
      </w:r>
      <w:proofErr w:type="spellEnd"/>
      <w:r w:rsidR="0097084C" w:rsidRPr="00651EBC">
        <w:rPr>
          <w:rFonts w:ascii="Times New Roman" w:eastAsia="Calibri" w:hAnsi="Times New Roman"/>
          <w:bCs/>
          <w:sz w:val="24"/>
          <w:szCs w:val="24"/>
        </w:rPr>
        <w:t xml:space="preserve"> </w:t>
      </w:r>
      <w:proofErr w:type="spellStart"/>
      <w:r w:rsidR="0097084C" w:rsidRPr="00651EBC">
        <w:rPr>
          <w:rFonts w:ascii="Times New Roman" w:eastAsia="Calibri" w:hAnsi="Times New Roman"/>
          <w:bCs/>
          <w:sz w:val="24"/>
          <w:szCs w:val="24"/>
        </w:rPr>
        <w:t>Панагюрище</w:t>
      </w:r>
      <w:proofErr w:type="spellEnd"/>
      <w:r w:rsidR="0097084C" w:rsidRPr="00651EBC">
        <w:rPr>
          <w:rFonts w:ascii="Times New Roman" w:eastAsia="Calibri" w:hAnsi="Times New Roman"/>
          <w:bCs/>
          <w:sz w:val="24"/>
          <w:szCs w:val="24"/>
        </w:rPr>
        <w:t xml:space="preserve"> и </w:t>
      </w:r>
      <w:r w:rsidR="0097084C">
        <w:rPr>
          <w:rFonts w:ascii="Times New Roman" w:eastAsia="Calibri" w:hAnsi="Times New Roman"/>
          <w:b/>
          <w:sz w:val="24"/>
          <w:szCs w:val="24"/>
          <w:lang w:val="en-US"/>
        </w:rPr>
        <w:t>_____________</w:t>
      </w:r>
      <w:r w:rsidR="0097084C" w:rsidRPr="00651EBC">
        <w:rPr>
          <w:rFonts w:ascii="Times New Roman" w:eastAsia="Calibri" w:hAnsi="Times New Roman"/>
          <w:sz w:val="24"/>
          <w:szCs w:val="24"/>
        </w:rPr>
        <w:t xml:space="preserve"> </w:t>
      </w:r>
      <w:r w:rsidR="0097084C" w:rsidRPr="00651EBC">
        <w:rPr>
          <w:rFonts w:ascii="Times New Roman" w:eastAsia="Calibri" w:hAnsi="Times New Roman"/>
          <w:bCs/>
          <w:sz w:val="24"/>
          <w:szCs w:val="24"/>
        </w:rPr>
        <w:t xml:space="preserve">- </w:t>
      </w:r>
      <w:proofErr w:type="spellStart"/>
      <w:r w:rsidR="0097084C" w:rsidRPr="00651EBC">
        <w:rPr>
          <w:rFonts w:ascii="Times New Roman" w:eastAsia="Calibri" w:hAnsi="Times New Roman"/>
          <w:bCs/>
          <w:sz w:val="24"/>
          <w:szCs w:val="24"/>
        </w:rPr>
        <w:t>Гл</w:t>
      </w:r>
      <w:proofErr w:type="spellEnd"/>
      <w:r w:rsidR="0097084C" w:rsidRPr="00651EBC">
        <w:rPr>
          <w:rFonts w:ascii="Times New Roman" w:eastAsia="Calibri" w:hAnsi="Times New Roman"/>
          <w:bCs/>
          <w:sz w:val="24"/>
          <w:szCs w:val="24"/>
        </w:rPr>
        <w:t xml:space="preserve">. </w:t>
      </w:r>
      <w:proofErr w:type="spellStart"/>
      <w:r w:rsidR="0097084C" w:rsidRPr="00651EBC">
        <w:rPr>
          <w:rFonts w:ascii="Times New Roman" w:eastAsia="Calibri" w:hAnsi="Times New Roman"/>
          <w:bCs/>
          <w:sz w:val="24"/>
          <w:szCs w:val="24"/>
        </w:rPr>
        <w:t>счетоводител</w:t>
      </w:r>
      <w:proofErr w:type="spellEnd"/>
      <w:r w:rsidR="0097084C" w:rsidRPr="00651EBC">
        <w:rPr>
          <w:rFonts w:ascii="Times New Roman" w:eastAsia="Calibri" w:hAnsi="Times New Roman"/>
          <w:sz w:val="24"/>
          <w:szCs w:val="24"/>
        </w:rPr>
        <w:t xml:space="preserve">, </w:t>
      </w:r>
      <w:proofErr w:type="spellStart"/>
      <w:r w:rsidR="0097084C" w:rsidRPr="00651EBC">
        <w:rPr>
          <w:rFonts w:ascii="Times New Roman" w:eastAsia="Calibri" w:hAnsi="Times New Roman"/>
          <w:sz w:val="24"/>
          <w:szCs w:val="24"/>
        </w:rPr>
        <w:t>от</w:t>
      </w:r>
      <w:proofErr w:type="spellEnd"/>
      <w:r w:rsidR="0097084C" w:rsidRPr="00651EBC">
        <w:rPr>
          <w:rFonts w:ascii="Times New Roman" w:eastAsia="Calibri" w:hAnsi="Times New Roman"/>
          <w:sz w:val="24"/>
          <w:szCs w:val="24"/>
        </w:rPr>
        <w:t xml:space="preserve"> </w:t>
      </w:r>
      <w:proofErr w:type="spellStart"/>
      <w:r w:rsidR="0097084C" w:rsidRPr="00651EBC">
        <w:rPr>
          <w:rFonts w:ascii="Times New Roman" w:eastAsia="Calibri" w:hAnsi="Times New Roman"/>
          <w:sz w:val="24"/>
          <w:szCs w:val="24"/>
        </w:rPr>
        <w:t>една</w:t>
      </w:r>
      <w:proofErr w:type="spellEnd"/>
      <w:r w:rsidR="0097084C" w:rsidRPr="00651EBC">
        <w:rPr>
          <w:rFonts w:ascii="Times New Roman" w:eastAsia="Calibri" w:hAnsi="Times New Roman"/>
          <w:sz w:val="24"/>
          <w:szCs w:val="24"/>
        </w:rPr>
        <w:t xml:space="preserve"> </w:t>
      </w:r>
      <w:proofErr w:type="spellStart"/>
      <w:r w:rsidR="0097084C" w:rsidRPr="00651EBC">
        <w:rPr>
          <w:rFonts w:ascii="Times New Roman" w:eastAsia="Calibri" w:hAnsi="Times New Roman"/>
          <w:sz w:val="24"/>
          <w:szCs w:val="24"/>
        </w:rPr>
        <w:t>страна</w:t>
      </w:r>
      <w:proofErr w:type="spellEnd"/>
      <w:r w:rsidR="0097084C" w:rsidRPr="00651EBC">
        <w:rPr>
          <w:rFonts w:ascii="Times New Roman" w:eastAsia="Calibri" w:hAnsi="Times New Roman"/>
          <w:sz w:val="24"/>
          <w:szCs w:val="24"/>
        </w:rPr>
        <w:t xml:space="preserve">, </w:t>
      </w:r>
      <w:proofErr w:type="spellStart"/>
      <w:r w:rsidR="0097084C" w:rsidRPr="00651EBC">
        <w:rPr>
          <w:rFonts w:ascii="Times New Roman" w:eastAsia="Calibri" w:hAnsi="Times New Roman"/>
          <w:sz w:val="24"/>
          <w:szCs w:val="24"/>
        </w:rPr>
        <w:t>наричана</w:t>
      </w:r>
      <w:proofErr w:type="spellEnd"/>
      <w:r w:rsidR="0097084C" w:rsidRPr="00651EBC">
        <w:rPr>
          <w:rFonts w:ascii="Times New Roman" w:eastAsia="Calibri" w:hAnsi="Times New Roman"/>
          <w:sz w:val="24"/>
          <w:szCs w:val="24"/>
        </w:rPr>
        <w:t xml:space="preserve"> </w:t>
      </w:r>
      <w:proofErr w:type="spellStart"/>
      <w:r w:rsidR="0097084C" w:rsidRPr="00651EBC">
        <w:rPr>
          <w:rFonts w:ascii="Times New Roman" w:eastAsia="Calibri" w:hAnsi="Times New Roman"/>
          <w:sz w:val="24"/>
          <w:szCs w:val="24"/>
        </w:rPr>
        <w:t>по-долу</w:t>
      </w:r>
      <w:proofErr w:type="spellEnd"/>
      <w:r w:rsidR="0097084C" w:rsidRPr="00651EBC">
        <w:rPr>
          <w:rFonts w:ascii="Times New Roman" w:eastAsia="Calibri" w:hAnsi="Times New Roman"/>
          <w:sz w:val="24"/>
          <w:szCs w:val="24"/>
        </w:rPr>
        <w:t xml:space="preserve"> </w:t>
      </w:r>
      <w:proofErr w:type="spellStart"/>
      <w:r w:rsidR="0097084C" w:rsidRPr="00651EBC">
        <w:rPr>
          <w:rFonts w:ascii="Times New Roman" w:eastAsia="Calibri" w:hAnsi="Times New Roman"/>
          <w:sz w:val="24"/>
          <w:szCs w:val="24"/>
        </w:rPr>
        <w:t>за</w:t>
      </w:r>
      <w:proofErr w:type="spellEnd"/>
      <w:r w:rsidR="0097084C" w:rsidRPr="00651EBC">
        <w:rPr>
          <w:rFonts w:ascii="Times New Roman" w:eastAsia="Calibri" w:hAnsi="Times New Roman"/>
          <w:sz w:val="24"/>
          <w:szCs w:val="24"/>
        </w:rPr>
        <w:t xml:space="preserve"> </w:t>
      </w:r>
      <w:proofErr w:type="spellStart"/>
      <w:proofErr w:type="gramStart"/>
      <w:r w:rsidR="0097084C" w:rsidRPr="00651EBC">
        <w:rPr>
          <w:rFonts w:ascii="Times New Roman" w:eastAsia="Calibri" w:hAnsi="Times New Roman"/>
          <w:sz w:val="24"/>
          <w:szCs w:val="24"/>
        </w:rPr>
        <w:t>краткост</w:t>
      </w:r>
      <w:proofErr w:type="spellEnd"/>
      <w:r w:rsidR="0097084C" w:rsidRPr="00651EBC">
        <w:rPr>
          <w:rFonts w:ascii="Times New Roman" w:eastAsia="Calibri" w:hAnsi="Times New Roman"/>
          <w:sz w:val="24"/>
          <w:szCs w:val="24"/>
        </w:rPr>
        <w:t xml:space="preserve">  </w:t>
      </w:r>
      <w:proofErr w:type="spellStart"/>
      <w:r w:rsidR="0097084C" w:rsidRPr="00651EBC">
        <w:rPr>
          <w:rFonts w:ascii="Times New Roman" w:eastAsia="Calibri" w:hAnsi="Times New Roman"/>
          <w:b/>
          <w:bCs/>
          <w:iCs/>
          <w:sz w:val="24"/>
          <w:szCs w:val="24"/>
        </w:rPr>
        <w:t>Възложител</w:t>
      </w:r>
      <w:proofErr w:type="spellEnd"/>
      <w:proofErr w:type="gramEnd"/>
      <w:r w:rsidR="000924E4" w:rsidRPr="000924E4">
        <w:rPr>
          <w:rFonts w:ascii="Times New Roman" w:eastAsia="Calibri" w:hAnsi="Times New Roman"/>
          <w:sz w:val="24"/>
          <w:szCs w:val="24"/>
          <w:lang w:val="bg-BG" w:eastAsia="bg-BG"/>
        </w:rPr>
        <w:t xml:space="preserve"> </w:t>
      </w:r>
    </w:p>
    <w:p w:rsidR="009C5C81" w:rsidRDefault="000924E4" w:rsidP="00D820A9">
      <w:pPr>
        <w:spacing w:afterLines="20"/>
        <w:jc w:val="both"/>
        <w:rPr>
          <w:rFonts w:ascii="Times New Roman" w:eastAsia="Calibri" w:hAnsi="Times New Roman"/>
          <w:sz w:val="24"/>
          <w:szCs w:val="24"/>
          <w:lang w:val="bg-BG" w:eastAsia="bg-BG"/>
        </w:rPr>
      </w:pPr>
      <w:r w:rsidRPr="000924E4">
        <w:rPr>
          <w:rFonts w:ascii="Times New Roman" w:eastAsia="Calibri" w:hAnsi="Times New Roman"/>
          <w:sz w:val="24"/>
          <w:szCs w:val="24"/>
          <w:lang w:val="bg-BG" w:eastAsia="bg-BG"/>
        </w:rPr>
        <w:t xml:space="preserve">и </w:t>
      </w:r>
    </w:p>
    <w:p w:rsidR="009C5C81" w:rsidRDefault="000924E4" w:rsidP="00D820A9">
      <w:pPr>
        <w:spacing w:afterLines="20"/>
        <w:jc w:val="both"/>
        <w:rPr>
          <w:rFonts w:ascii="Times New Roman" w:eastAsia="Calibri" w:hAnsi="Times New Roman"/>
          <w:sz w:val="24"/>
          <w:szCs w:val="24"/>
          <w:lang w:val="ru-RU" w:eastAsia="bg-BG"/>
        </w:rPr>
      </w:pPr>
      <w:r w:rsidRPr="000924E4">
        <w:rPr>
          <w:rFonts w:ascii="Times New Roman" w:eastAsia="Calibri" w:hAnsi="Times New Roman"/>
          <w:sz w:val="24"/>
          <w:szCs w:val="24"/>
          <w:lang w:val="bg-BG" w:eastAsia="bg-BG"/>
        </w:rPr>
        <w:t>........................................................................ със седалище и адрес на управление: ........................................................................................ ......., ЕИК ................................, представлявано от..............................</w:t>
      </w:r>
      <w:r w:rsidR="00C228D1">
        <w:rPr>
          <w:rFonts w:ascii="Times New Roman" w:eastAsia="Calibri" w:hAnsi="Times New Roman"/>
          <w:sz w:val="24"/>
          <w:szCs w:val="24"/>
          <w:lang w:val="bg-BG" w:eastAsia="bg-BG"/>
        </w:rPr>
        <w:t>-................</w:t>
      </w:r>
      <w:r w:rsidRPr="000924E4">
        <w:rPr>
          <w:rFonts w:ascii="Times New Roman" w:eastAsia="Calibri" w:hAnsi="Times New Roman"/>
          <w:sz w:val="24"/>
          <w:szCs w:val="24"/>
          <w:lang w:val="bg-BG" w:eastAsia="bg-BG"/>
        </w:rPr>
        <w:t>......., наричано за краткост в договора „</w:t>
      </w:r>
      <w:r w:rsidRPr="000924E4">
        <w:rPr>
          <w:rFonts w:ascii="Times New Roman" w:eastAsia="Calibri" w:hAnsi="Times New Roman"/>
          <w:b/>
          <w:bCs/>
          <w:sz w:val="24"/>
          <w:szCs w:val="24"/>
          <w:lang w:val="bg-BG" w:eastAsia="bg-BG"/>
        </w:rPr>
        <w:t>ИЗПЪЛНИТЕЛ</w:t>
      </w:r>
      <w:r w:rsidRPr="000924E4">
        <w:rPr>
          <w:rFonts w:ascii="Times New Roman" w:eastAsia="Calibri" w:hAnsi="Times New Roman"/>
          <w:sz w:val="24"/>
          <w:szCs w:val="24"/>
          <w:lang w:val="bg-BG" w:eastAsia="bg-BG"/>
        </w:rPr>
        <w:t xml:space="preserve">”, </w:t>
      </w:r>
    </w:p>
    <w:p w:rsidR="009C5C81" w:rsidRPr="00E56E31" w:rsidRDefault="000924E4" w:rsidP="00D820A9">
      <w:pPr>
        <w:spacing w:afterLines="20"/>
        <w:jc w:val="both"/>
        <w:rPr>
          <w:rFonts w:ascii="Times New Roman" w:eastAsia="Calibri" w:hAnsi="Times New Roman"/>
          <w:b/>
          <w:bCs/>
          <w:color w:val="000000"/>
          <w:sz w:val="24"/>
          <w:szCs w:val="24"/>
          <w:lang w:val="bg-BG" w:eastAsia="bg-BG"/>
        </w:rPr>
      </w:pPr>
      <w:r w:rsidRPr="000924E4">
        <w:rPr>
          <w:rFonts w:ascii="Times New Roman" w:eastAsia="Calibri" w:hAnsi="Times New Roman"/>
          <w:sz w:val="24"/>
          <w:szCs w:val="24"/>
          <w:lang w:val="bg-BG" w:eastAsia="bg-BG"/>
        </w:rPr>
        <w:t xml:space="preserve">на </w:t>
      </w:r>
      <w:r w:rsidRPr="000924E4">
        <w:rPr>
          <w:rFonts w:ascii="Times New Roman" w:eastAsia="Calibri" w:hAnsi="Times New Roman"/>
          <w:sz w:val="24"/>
          <w:szCs w:val="24"/>
          <w:lang w:val="ru-RU" w:eastAsia="ar-SA"/>
        </w:rPr>
        <w:t xml:space="preserve">основание чл. </w:t>
      </w:r>
      <w:r w:rsidR="0097084C">
        <w:rPr>
          <w:rFonts w:ascii="Times New Roman" w:eastAsia="Calibri" w:hAnsi="Times New Roman"/>
          <w:sz w:val="24"/>
          <w:szCs w:val="24"/>
          <w:lang w:val="ru-RU" w:eastAsia="ar-SA"/>
        </w:rPr>
        <w:t>194</w:t>
      </w:r>
      <w:r w:rsidRPr="000924E4">
        <w:rPr>
          <w:rFonts w:ascii="Times New Roman" w:eastAsia="Calibri" w:hAnsi="Times New Roman"/>
          <w:sz w:val="24"/>
          <w:szCs w:val="24"/>
          <w:lang w:val="ru-RU" w:eastAsia="ar-SA"/>
        </w:rPr>
        <w:t xml:space="preserve"> от Закона за </w:t>
      </w:r>
      <w:proofErr w:type="spellStart"/>
      <w:r w:rsidRPr="000924E4">
        <w:rPr>
          <w:rFonts w:ascii="Times New Roman" w:eastAsia="Calibri" w:hAnsi="Times New Roman"/>
          <w:sz w:val="24"/>
          <w:szCs w:val="24"/>
          <w:lang w:val="ru-RU" w:eastAsia="ar-SA"/>
        </w:rPr>
        <w:t>обществените</w:t>
      </w:r>
      <w:proofErr w:type="spellEnd"/>
      <w:r w:rsidRPr="000924E4">
        <w:rPr>
          <w:rFonts w:ascii="Times New Roman" w:eastAsia="Calibri" w:hAnsi="Times New Roman"/>
          <w:sz w:val="24"/>
          <w:szCs w:val="24"/>
          <w:lang w:val="ru-RU" w:eastAsia="ar-SA"/>
        </w:rPr>
        <w:t xml:space="preserve"> </w:t>
      </w:r>
      <w:proofErr w:type="spellStart"/>
      <w:r w:rsidRPr="000924E4">
        <w:rPr>
          <w:rFonts w:ascii="Times New Roman" w:eastAsia="Calibri" w:hAnsi="Times New Roman"/>
          <w:sz w:val="24"/>
          <w:szCs w:val="24"/>
          <w:lang w:val="ru-RU" w:eastAsia="ar-SA"/>
        </w:rPr>
        <w:t>поръчки</w:t>
      </w:r>
      <w:proofErr w:type="spellEnd"/>
      <w:r w:rsidRPr="000924E4">
        <w:rPr>
          <w:rFonts w:ascii="Times New Roman" w:eastAsia="Calibri" w:hAnsi="Times New Roman"/>
          <w:sz w:val="24"/>
          <w:szCs w:val="24"/>
          <w:lang w:val="ru-RU" w:eastAsia="ar-SA"/>
        </w:rPr>
        <w:t xml:space="preserve"> и </w:t>
      </w:r>
      <w:r w:rsidRPr="000924E4">
        <w:rPr>
          <w:rFonts w:ascii="Times New Roman" w:eastAsia="Calibri" w:hAnsi="Times New Roman"/>
          <w:sz w:val="24"/>
          <w:szCs w:val="24"/>
          <w:lang w:val="bg-BG" w:eastAsia="bg-BG"/>
        </w:rPr>
        <w:t xml:space="preserve">в изпълнение на </w:t>
      </w:r>
      <w:r w:rsidR="0097084C">
        <w:rPr>
          <w:rFonts w:ascii="Times New Roman" w:eastAsia="Calibri" w:hAnsi="Times New Roman"/>
          <w:sz w:val="24"/>
          <w:szCs w:val="24"/>
          <w:lang w:val="bg-BG" w:eastAsia="bg-BG"/>
        </w:rPr>
        <w:t xml:space="preserve">утвърден протокол от </w:t>
      </w:r>
      <w:r w:rsidR="00145CF1">
        <w:rPr>
          <w:rFonts w:ascii="Times New Roman" w:eastAsia="Calibri" w:hAnsi="Times New Roman"/>
          <w:sz w:val="24"/>
          <w:szCs w:val="24"/>
          <w:lang w:val="bg-BG" w:eastAsia="bg-BG"/>
        </w:rPr>
        <w:t>К</w:t>
      </w:r>
      <w:r w:rsidRPr="000924E4">
        <w:rPr>
          <w:rFonts w:ascii="Times New Roman" w:eastAsia="Calibri" w:hAnsi="Times New Roman"/>
          <w:sz w:val="24"/>
          <w:szCs w:val="24"/>
          <w:lang w:val="bg-BG" w:eastAsia="bg-BG"/>
        </w:rPr>
        <w:t xml:space="preserve">мета на </w:t>
      </w:r>
      <w:r w:rsidR="00145CF1">
        <w:rPr>
          <w:rFonts w:ascii="Times New Roman" w:eastAsia="Calibri" w:hAnsi="Times New Roman"/>
          <w:sz w:val="24"/>
          <w:szCs w:val="24"/>
          <w:lang w:val="bg-BG" w:eastAsia="bg-BG"/>
        </w:rPr>
        <w:t>О</w:t>
      </w:r>
      <w:r w:rsidRPr="000924E4">
        <w:rPr>
          <w:rFonts w:ascii="Times New Roman" w:eastAsia="Calibri" w:hAnsi="Times New Roman"/>
          <w:sz w:val="24"/>
          <w:szCs w:val="24"/>
          <w:lang w:val="bg-BG" w:eastAsia="bg-BG"/>
        </w:rPr>
        <w:t xml:space="preserve">бщина </w:t>
      </w:r>
      <w:r w:rsidR="0097084C">
        <w:rPr>
          <w:rFonts w:ascii="Times New Roman" w:eastAsia="Calibri" w:hAnsi="Times New Roman"/>
          <w:sz w:val="24"/>
          <w:szCs w:val="24"/>
          <w:lang w:val="bg-BG" w:eastAsia="bg-BG"/>
        </w:rPr>
        <w:t>Панагюрище, с който е определен</w:t>
      </w:r>
      <w:r w:rsidRPr="000924E4">
        <w:rPr>
          <w:rFonts w:ascii="Times New Roman" w:eastAsia="Calibri" w:hAnsi="Times New Roman"/>
          <w:sz w:val="24"/>
          <w:szCs w:val="24"/>
          <w:lang w:val="bg-BG" w:eastAsia="bg-BG"/>
        </w:rPr>
        <w:t xml:space="preserve"> изпълнител  </w:t>
      </w:r>
      <w:proofErr w:type="gramStart"/>
      <w:r w:rsidRPr="000924E4">
        <w:rPr>
          <w:rFonts w:ascii="Times New Roman" w:eastAsia="Calibri" w:hAnsi="Times New Roman"/>
          <w:sz w:val="24"/>
          <w:szCs w:val="24"/>
          <w:lang w:val="bg-BG" w:eastAsia="bg-BG"/>
        </w:rPr>
        <w:t>в</w:t>
      </w:r>
      <w:proofErr w:type="gramEnd"/>
      <w:r w:rsidRPr="000924E4">
        <w:rPr>
          <w:rFonts w:ascii="Times New Roman" w:eastAsia="Calibri" w:hAnsi="Times New Roman"/>
          <w:sz w:val="24"/>
          <w:szCs w:val="24"/>
          <w:lang w:val="bg-BG" w:eastAsia="bg-BG"/>
        </w:rPr>
        <w:t xml:space="preserve"> процедура за възлагане на обществена поръчка с предмет: </w:t>
      </w:r>
      <w:proofErr w:type="gramStart"/>
      <w:r w:rsidR="0097084C" w:rsidRPr="00C228D1">
        <w:rPr>
          <w:rFonts w:ascii="Times New Roman" w:eastAsia="Courier New" w:hAnsi="Times New Roman"/>
          <w:sz w:val="24"/>
          <w:szCs w:val="24"/>
          <w:lang w:eastAsia="bg-BG" w:bidi="bg-BG"/>
        </w:rPr>
        <w:t>“</w:t>
      </w:r>
      <w:proofErr w:type="spellStart"/>
      <w:r w:rsidR="0097084C" w:rsidRPr="00C228D1">
        <w:rPr>
          <w:rFonts w:ascii="Times New Roman" w:hAnsi="Times New Roman"/>
          <w:sz w:val="24"/>
          <w:szCs w:val="24"/>
        </w:rPr>
        <w:t>Благоустрояване</w:t>
      </w:r>
      <w:proofErr w:type="spellEnd"/>
      <w:r w:rsidR="0097084C" w:rsidRPr="00C228D1">
        <w:rPr>
          <w:rFonts w:ascii="Times New Roman" w:hAnsi="Times New Roman"/>
          <w:sz w:val="24"/>
          <w:szCs w:val="24"/>
        </w:rPr>
        <w:t xml:space="preserve"> на </w:t>
      </w:r>
      <w:proofErr w:type="spellStart"/>
      <w:r w:rsidR="0097084C" w:rsidRPr="00C228D1">
        <w:rPr>
          <w:rFonts w:ascii="Times New Roman" w:hAnsi="Times New Roman"/>
          <w:sz w:val="24"/>
          <w:szCs w:val="24"/>
        </w:rPr>
        <w:t>ул</w:t>
      </w:r>
      <w:proofErr w:type="spellEnd"/>
      <w:r w:rsidR="0097084C" w:rsidRPr="00C228D1">
        <w:rPr>
          <w:rFonts w:ascii="Times New Roman" w:hAnsi="Times New Roman"/>
          <w:sz w:val="24"/>
          <w:szCs w:val="24"/>
        </w:rPr>
        <w:t>. „</w:t>
      </w:r>
      <w:proofErr w:type="spellStart"/>
      <w:proofErr w:type="gramEnd"/>
      <w:r w:rsidR="0097084C" w:rsidRPr="00C228D1">
        <w:rPr>
          <w:rFonts w:ascii="Times New Roman" w:hAnsi="Times New Roman"/>
          <w:sz w:val="24"/>
          <w:szCs w:val="24"/>
        </w:rPr>
        <w:t>Чучура</w:t>
      </w:r>
      <w:proofErr w:type="spellEnd"/>
      <w:proofErr w:type="gramStart"/>
      <w:r w:rsidR="0097084C" w:rsidRPr="00C228D1">
        <w:rPr>
          <w:rFonts w:ascii="Times New Roman" w:hAnsi="Times New Roman"/>
          <w:sz w:val="24"/>
          <w:szCs w:val="24"/>
        </w:rPr>
        <w:t xml:space="preserve">“ </w:t>
      </w:r>
      <w:proofErr w:type="spellStart"/>
      <w:r w:rsidR="0097084C" w:rsidRPr="00C228D1">
        <w:rPr>
          <w:rFonts w:ascii="Times New Roman" w:hAnsi="Times New Roman"/>
          <w:sz w:val="24"/>
          <w:szCs w:val="24"/>
        </w:rPr>
        <w:t>гр</w:t>
      </w:r>
      <w:proofErr w:type="spellEnd"/>
      <w:proofErr w:type="gramEnd"/>
      <w:r w:rsidR="0097084C" w:rsidRPr="00C228D1">
        <w:rPr>
          <w:rFonts w:ascii="Times New Roman" w:hAnsi="Times New Roman"/>
          <w:sz w:val="24"/>
          <w:szCs w:val="24"/>
        </w:rPr>
        <w:t xml:space="preserve">. </w:t>
      </w:r>
      <w:proofErr w:type="spellStart"/>
      <w:r w:rsidR="0097084C" w:rsidRPr="00C228D1">
        <w:rPr>
          <w:rFonts w:ascii="Times New Roman" w:hAnsi="Times New Roman"/>
          <w:sz w:val="24"/>
          <w:szCs w:val="24"/>
        </w:rPr>
        <w:t>Панагюрище</w:t>
      </w:r>
      <w:proofErr w:type="spellEnd"/>
      <w:r w:rsidR="0097084C" w:rsidRPr="00C228D1">
        <w:rPr>
          <w:rFonts w:ascii="Times New Roman" w:hAnsi="Times New Roman"/>
          <w:sz w:val="24"/>
          <w:szCs w:val="24"/>
        </w:rPr>
        <w:t xml:space="preserve"> – </w:t>
      </w:r>
      <w:r w:rsidR="0097084C" w:rsidRPr="00C228D1">
        <w:rPr>
          <w:rFonts w:ascii="Times New Roman" w:hAnsi="Times New Roman"/>
          <w:sz w:val="24"/>
          <w:szCs w:val="24"/>
          <w:lang w:val="en-US"/>
        </w:rPr>
        <w:t xml:space="preserve">III </w:t>
      </w:r>
      <w:r w:rsidR="0097084C" w:rsidRPr="00C228D1">
        <w:rPr>
          <w:rFonts w:ascii="Times New Roman" w:hAnsi="Times New Roman"/>
          <w:sz w:val="24"/>
          <w:szCs w:val="24"/>
        </w:rPr>
        <w:t>–</w:t>
      </w:r>
      <w:proofErr w:type="spellStart"/>
      <w:r w:rsidR="0097084C" w:rsidRPr="00C228D1">
        <w:rPr>
          <w:rFonts w:ascii="Times New Roman" w:hAnsi="Times New Roman"/>
          <w:sz w:val="24"/>
          <w:szCs w:val="24"/>
        </w:rPr>
        <w:t>ти</w:t>
      </w:r>
      <w:proofErr w:type="spellEnd"/>
      <w:r w:rsidR="0097084C" w:rsidRPr="00C228D1">
        <w:rPr>
          <w:rFonts w:ascii="Times New Roman" w:hAnsi="Times New Roman"/>
          <w:sz w:val="24"/>
          <w:szCs w:val="24"/>
        </w:rPr>
        <w:t xml:space="preserve"> </w:t>
      </w:r>
      <w:proofErr w:type="spellStart"/>
      <w:r w:rsidR="0097084C" w:rsidRPr="00C228D1">
        <w:rPr>
          <w:rFonts w:ascii="Times New Roman" w:hAnsi="Times New Roman"/>
          <w:sz w:val="24"/>
          <w:szCs w:val="24"/>
        </w:rPr>
        <w:t>етап</w:t>
      </w:r>
      <w:proofErr w:type="spellEnd"/>
      <w:r w:rsidR="0097084C" w:rsidRPr="00C228D1">
        <w:rPr>
          <w:rFonts w:ascii="Times New Roman" w:hAnsi="Times New Roman"/>
          <w:sz w:val="24"/>
          <w:szCs w:val="24"/>
        </w:rPr>
        <w:t>“</w:t>
      </w:r>
      <w:r w:rsidR="0022409B" w:rsidRPr="00C228D1">
        <w:rPr>
          <w:rFonts w:ascii="Times New Roman" w:eastAsia="Calibri" w:hAnsi="Times New Roman"/>
          <w:bCs/>
          <w:color w:val="000000"/>
          <w:sz w:val="24"/>
          <w:szCs w:val="24"/>
          <w:lang w:val="bg-BG" w:eastAsia="bg-BG"/>
        </w:rPr>
        <w:t>,</w:t>
      </w:r>
      <w:r w:rsidRPr="000924E4">
        <w:rPr>
          <w:rFonts w:ascii="Times New Roman" w:eastAsia="Calibri" w:hAnsi="Times New Roman"/>
          <w:i/>
          <w:iCs/>
          <w:sz w:val="24"/>
          <w:szCs w:val="24"/>
          <w:lang w:val="bg-BG" w:eastAsia="bg-BG"/>
        </w:rPr>
        <w:t xml:space="preserve"> </w:t>
      </w:r>
      <w:r w:rsidRPr="000924E4">
        <w:rPr>
          <w:rFonts w:ascii="Times New Roman" w:eastAsia="Calibri" w:hAnsi="Times New Roman"/>
          <w:sz w:val="24"/>
          <w:szCs w:val="24"/>
          <w:lang w:val="bg-BG" w:eastAsia="bg-BG"/>
        </w:rPr>
        <w:t>се сключи настоящият договор, с който страните се споразумяха за следното:</w:t>
      </w:r>
    </w:p>
    <w:p w:rsidR="009C5C81" w:rsidRDefault="009C5C81" w:rsidP="00D820A9">
      <w:pPr>
        <w:spacing w:afterLines="20"/>
        <w:jc w:val="both"/>
        <w:rPr>
          <w:rFonts w:ascii="Times New Roman" w:eastAsia="Calibri" w:hAnsi="Times New Roman"/>
          <w:sz w:val="24"/>
          <w:szCs w:val="24"/>
          <w:lang w:val="bg-BG" w:eastAsia="bg-BG"/>
        </w:rPr>
      </w:pPr>
    </w:p>
    <w:p w:rsidR="009C5C81" w:rsidRDefault="000924E4" w:rsidP="00D820A9">
      <w:pPr>
        <w:suppressAutoHyphens/>
        <w:spacing w:afterLines="20"/>
        <w:jc w:val="center"/>
        <w:rPr>
          <w:rFonts w:ascii="Times New Roman" w:eastAsia="Calibri" w:hAnsi="Times New Roman"/>
          <w:b/>
          <w:bCs/>
          <w:sz w:val="24"/>
          <w:szCs w:val="24"/>
          <w:lang w:val="bg-BG" w:eastAsia="ar-SA"/>
        </w:rPr>
      </w:pPr>
      <w:r w:rsidRPr="000924E4">
        <w:rPr>
          <w:rFonts w:ascii="Times New Roman" w:eastAsia="Calibri" w:hAnsi="Times New Roman"/>
          <w:b/>
          <w:bCs/>
          <w:sz w:val="24"/>
          <w:szCs w:val="24"/>
          <w:lang w:val="bg-BG" w:eastAsia="ar-SA"/>
        </w:rPr>
        <w:t>І. ПРЕДМЕТ НА ДОГОВОРА</w:t>
      </w:r>
    </w:p>
    <w:p w:rsidR="00C228D1" w:rsidRDefault="000924E4" w:rsidP="00EF43C8">
      <w:pPr>
        <w:spacing w:after="120"/>
        <w:ind w:right="42"/>
        <w:jc w:val="both"/>
        <w:rPr>
          <w:rFonts w:ascii="Times New Roman" w:hAnsi="Times New Roman"/>
          <w:sz w:val="24"/>
          <w:szCs w:val="24"/>
          <w:lang w:val="bg-BG"/>
        </w:rPr>
      </w:pPr>
      <w:r w:rsidRPr="000924E4">
        <w:rPr>
          <w:rFonts w:ascii="Times New Roman" w:eastAsia="Calibri" w:hAnsi="Times New Roman"/>
          <w:b/>
          <w:bCs/>
          <w:sz w:val="24"/>
          <w:szCs w:val="24"/>
          <w:lang w:val="bg-BG" w:eastAsia="ar-SA"/>
        </w:rPr>
        <w:t xml:space="preserve">Чл.1. </w:t>
      </w:r>
      <w:r w:rsidRPr="000924E4">
        <w:rPr>
          <w:rFonts w:ascii="Times New Roman" w:eastAsia="Calibri" w:hAnsi="Times New Roman"/>
          <w:bCs/>
          <w:sz w:val="24"/>
          <w:szCs w:val="24"/>
          <w:lang w:val="bg-BG" w:eastAsia="ar-SA"/>
        </w:rPr>
        <w:t>ВЪЗЛОЖИТЕЛЯТ</w:t>
      </w:r>
      <w:r w:rsidRPr="000924E4">
        <w:rPr>
          <w:rFonts w:ascii="Times New Roman" w:eastAsia="Calibri" w:hAnsi="Times New Roman"/>
          <w:sz w:val="24"/>
          <w:szCs w:val="24"/>
          <w:lang w:val="bg-BG" w:eastAsia="ar-SA"/>
        </w:rPr>
        <w:t xml:space="preserve"> възлага, а </w:t>
      </w:r>
      <w:r w:rsidRPr="000924E4">
        <w:rPr>
          <w:rFonts w:ascii="Times New Roman" w:eastAsia="Calibri" w:hAnsi="Times New Roman"/>
          <w:bCs/>
          <w:sz w:val="24"/>
          <w:szCs w:val="24"/>
          <w:lang w:val="bg-BG" w:eastAsia="ar-SA"/>
        </w:rPr>
        <w:t>ИЗПЪЛНИТЕЛЯТ</w:t>
      </w:r>
      <w:r w:rsidRPr="000924E4">
        <w:rPr>
          <w:rFonts w:ascii="Times New Roman" w:eastAsia="Calibri" w:hAnsi="Times New Roman"/>
          <w:sz w:val="24"/>
          <w:szCs w:val="24"/>
          <w:lang w:val="bg-BG" w:eastAsia="ar-SA"/>
        </w:rPr>
        <w:t xml:space="preserve"> приема </w:t>
      </w:r>
      <w:r w:rsidRPr="000924E4">
        <w:rPr>
          <w:rFonts w:ascii="Times New Roman" w:hAnsi="Times New Roman"/>
          <w:sz w:val="24"/>
          <w:szCs w:val="24"/>
          <w:lang w:val="bg-BG" w:eastAsia="bg-BG"/>
        </w:rPr>
        <w:t xml:space="preserve">срещу възнаграждение и при условията на този договор да извърши </w:t>
      </w:r>
      <w:r w:rsidRPr="000924E4">
        <w:rPr>
          <w:rFonts w:ascii="Times New Roman" w:eastAsia="Calibri" w:hAnsi="Times New Roman"/>
          <w:sz w:val="24"/>
          <w:szCs w:val="24"/>
          <w:lang w:val="ru-RU" w:eastAsia="ar-SA"/>
        </w:rPr>
        <w:t>СМР</w:t>
      </w:r>
      <w:r w:rsidRPr="000924E4">
        <w:rPr>
          <w:rFonts w:ascii="Times New Roman" w:eastAsia="Calibri" w:hAnsi="Times New Roman"/>
          <w:sz w:val="24"/>
          <w:szCs w:val="24"/>
          <w:lang w:val="bg-BG" w:eastAsia="ar-SA"/>
        </w:rPr>
        <w:t xml:space="preserve"> по проект</w:t>
      </w:r>
      <w:r w:rsidRPr="00B44448">
        <w:rPr>
          <w:rFonts w:ascii="Times New Roman" w:eastAsia="Calibri" w:hAnsi="Times New Roman"/>
          <w:sz w:val="24"/>
          <w:szCs w:val="24"/>
          <w:lang w:val="ru-RU" w:eastAsia="ar-SA"/>
        </w:rPr>
        <w:t>:</w:t>
      </w:r>
      <w:r w:rsidRPr="000924E4">
        <w:rPr>
          <w:rFonts w:ascii="Times New Roman" w:eastAsia="Calibri" w:hAnsi="Times New Roman"/>
          <w:sz w:val="24"/>
          <w:szCs w:val="24"/>
          <w:lang w:val="bg-BG" w:eastAsia="ar-SA"/>
        </w:rPr>
        <w:t xml:space="preserve"> </w:t>
      </w:r>
      <w:r w:rsidR="0097084C" w:rsidRPr="0097084C">
        <w:rPr>
          <w:rFonts w:ascii="Times New Roman" w:eastAsia="Courier New" w:hAnsi="Times New Roman"/>
          <w:sz w:val="24"/>
          <w:szCs w:val="24"/>
          <w:lang w:eastAsia="bg-BG" w:bidi="bg-BG"/>
        </w:rPr>
        <w:t>“</w:t>
      </w:r>
      <w:proofErr w:type="spellStart"/>
      <w:r w:rsidR="0097084C" w:rsidRPr="0097084C">
        <w:rPr>
          <w:rFonts w:ascii="Times New Roman" w:hAnsi="Times New Roman"/>
          <w:sz w:val="24"/>
          <w:szCs w:val="24"/>
        </w:rPr>
        <w:t>Благоустрояване</w:t>
      </w:r>
      <w:proofErr w:type="spellEnd"/>
      <w:r w:rsidR="0097084C" w:rsidRPr="0097084C">
        <w:rPr>
          <w:rFonts w:ascii="Times New Roman" w:hAnsi="Times New Roman"/>
          <w:sz w:val="24"/>
          <w:szCs w:val="24"/>
        </w:rPr>
        <w:t xml:space="preserve"> на </w:t>
      </w:r>
      <w:proofErr w:type="spellStart"/>
      <w:r w:rsidR="0097084C" w:rsidRPr="0097084C">
        <w:rPr>
          <w:rFonts w:ascii="Times New Roman" w:hAnsi="Times New Roman"/>
          <w:sz w:val="24"/>
          <w:szCs w:val="24"/>
        </w:rPr>
        <w:t>ул</w:t>
      </w:r>
      <w:proofErr w:type="spellEnd"/>
      <w:r w:rsidR="0097084C" w:rsidRPr="0097084C">
        <w:rPr>
          <w:rFonts w:ascii="Times New Roman" w:hAnsi="Times New Roman"/>
          <w:sz w:val="24"/>
          <w:szCs w:val="24"/>
        </w:rPr>
        <w:t>. „</w:t>
      </w:r>
      <w:proofErr w:type="spellStart"/>
      <w:r w:rsidR="0097084C" w:rsidRPr="0097084C">
        <w:rPr>
          <w:rFonts w:ascii="Times New Roman" w:hAnsi="Times New Roman"/>
          <w:sz w:val="24"/>
          <w:szCs w:val="24"/>
        </w:rPr>
        <w:t>Чучура</w:t>
      </w:r>
      <w:proofErr w:type="spellEnd"/>
      <w:proofErr w:type="gramStart"/>
      <w:r w:rsidR="0097084C" w:rsidRPr="0097084C">
        <w:rPr>
          <w:rFonts w:ascii="Times New Roman" w:hAnsi="Times New Roman"/>
          <w:sz w:val="24"/>
          <w:szCs w:val="24"/>
        </w:rPr>
        <w:t xml:space="preserve">“ </w:t>
      </w:r>
      <w:proofErr w:type="spellStart"/>
      <w:r w:rsidR="0097084C" w:rsidRPr="0097084C">
        <w:rPr>
          <w:rFonts w:ascii="Times New Roman" w:hAnsi="Times New Roman"/>
          <w:sz w:val="24"/>
          <w:szCs w:val="24"/>
        </w:rPr>
        <w:t>гр</w:t>
      </w:r>
      <w:proofErr w:type="spellEnd"/>
      <w:proofErr w:type="gramEnd"/>
      <w:r w:rsidR="0097084C" w:rsidRPr="0097084C">
        <w:rPr>
          <w:rFonts w:ascii="Times New Roman" w:hAnsi="Times New Roman"/>
          <w:sz w:val="24"/>
          <w:szCs w:val="24"/>
        </w:rPr>
        <w:t xml:space="preserve">. </w:t>
      </w:r>
      <w:proofErr w:type="spellStart"/>
      <w:r w:rsidR="0097084C" w:rsidRPr="0097084C">
        <w:rPr>
          <w:rFonts w:ascii="Times New Roman" w:hAnsi="Times New Roman"/>
          <w:sz w:val="24"/>
          <w:szCs w:val="24"/>
        </w:rPr>
        <w:t>Панагюрище</w:t>
      </w:r>
      <w:proofErr w:type="spellEnd"/>
      <w:r w:rsidR="0097084C" w:rsidRPr="0097084C">
        <w:rPr>
          <w:rFonts w:ascii="Times New Roman" w:hAnsi="Times New Roman"/>
          <w:sz w:val="24"/>
          <w:szCs w:val="24"/>
        </w:rPr>
        <w:t xml:space="preserve"> – </w:t>
      </w:r>
      <w:r w:rsidR="0097084C" w:rsidRPr="0097084C">
        <w:rPr>
          <w:rFonts w:ascii="Times New Roman" w:hAnsi="Times New Roman"/>
          <w:sz w:val="24"/>
          <w:szCs w:val="24"/>
          <w:lang w:val="en-US"/>
        </w:rPr>
        <w:t xml:space="preserve">III </w:t>
      </w:r>
      <w:r w:rsidR="0097084C" w:rsidRPr="0097084C">
        <w:rPr>
          <w:rFonts w:ascii="Times New Roman" w:hAnsi="Times New Roman"/>
          <w:sz w:val="24"/>
          <w:szCs w:val="24"/>
        </w:rPr>
        <w:t>–</w:t>
      </w:r>
      <w:proofErr w:type="spellStart"/>
      <w:r w:rsidR="0097084C" w:rsidRPr="0097084C">
        <w:rPr>
          <w:rFonts w:ascii="Times New Roman" w:hAnsi="Times New Roman"/>
          <w:sz w:val="24"/>
          <w:szCs w:val="24"/>
        </w:rPr>
        <w:t>ти</w:t>
      </w:r>
      <w:proofErr w:type="spellEnd"/>
      <w:r w:rsidR="0097084C" w:rsidRPr="0097084C">
        <w:rPr>
          <w:rFonts w:ascii="Times New Roman" w:hAnsi="Times New Roman"/>
          <w:sz w:val="24"/>
          <w:szCs w:val="24"/>
        </w:rPr>
        <w:t xml:space="preserve"> </w:t>
      </w:r>
      <w:proofErr w:type="spellStart"/>
      <w:r w:rsidR="0097084C" w:rsidRPr="0097084C">
        <w:rPr>
          <w:rFonts w:ascii="Times New Roman" w:hAnsi="Times New Roman"/>
          <w:sz w:val="24"/>
          <w:szCs w:val="24"/>
        </w:rPr>
        <w:t>етап</w:t>
      </w:r>
      <w:proofErr w:type="spellEnd"/>
      <w:r w:rsidR="0097084C" w:rsidRPr="0097084C">
        <w:rPr>
          <w:rFonts w:ascii="Times New Roman" w:hAnsi="Times New Roman"/>
          <w:sz w:val="24"/>
          <w:szCs w:val="24"/>
        </w:rPr>
        <w:t>“</w:t>
      </w:r>
      <w:r w:rsidR="00C228D1">
        <w:rPr>
          <w:rFonts w:ascii="Times New Roman" w:eastAsia="Calibri" w:hAnsi="Times New Roman"/>
          <w:b/>
          <w:bCs/>
          <w:color w:val="000000"/>
          <w:sz w:val="24"/>
          <w:szCs w:val="24"/>
          <w:lang w:val="bg-BG" w:eastAsia="bg-BG"/>
        </w:rPr>
        <w:t xml:space="preserve">, </w:t>
      </w:r>
      <w:r w:rsidRPr="000924E4">
        <w:rPr>
          <w:rFonts w:ascii="Times New Roman" w:hAnsi="Times New Roman"/>
          <w:sz w:val="24"/>
          <w:szCs w:val="24"/>
          <w:lang w:val="bg-BG" w:eastAsia="bg-BG"/>
        </w:rPr>
        <w:t xml:space="preserve">в съответствие с Техническата </w:t>
      </w:r>
      <w:proofErr w:type="gramStart"/>
      <w:r w:rsidRPr="000924E4">
        <w:rPr>
          <w:rFonts w:ascii="Times New Roman" w:hAnsi="Times New Roman"/>
          <w:sz w:val="24"/>
          <w:szCs w:val="24"/>
          <w:lang w:val="bg-BG" w:eastAsia="bg-BG"/>
        </w:rPr>
        <w:t>спецификация  и</w:t>
      </w:r>
      <w:proofErr w:type="gramEnd"/>
      <w:r w:rsidRPr="000924E4">
        <w:rPr>
          <w:rFonts w:ascii="Times New Roman" w:hAnsi="Times New Roman"/>
          <w:sz w:val="24"/>
          <w:szCs w:val="24"/>
          <w:lang w:val="bg-BG" w:eastAsia="bg-BG"/>
        </w:rPr>
        <w:t xml:space="preserve"> Техническия проект на ВЪЗЛОЖИТЕЛЯ и Ценовото и Техническото предложение на ИЗПЪЛНИТЕЛЯ, съставляващи съответно Приложения № 1, 2, 3 и 4 към този Договор и представляващи неразделна част от него.</w:t>
      </w:r>
      <w:r w:rsidR="005D0F05" w:rsidRPr="005D0F05">
        <w:rPr>
          <w:rFonts w:ascii="Times New Roman" w:hAnsi="Times New Roman"/>
          <w:sz w:val="24"/>
          <w:szCs w:val="24"/>
          <w:lang w:val="bg-BG"/>
        </w:rPr>
        <w:t xml:space="preserve"> </w:t>
      </w:r>
    </w:p>
    <w:p w:rsidR="000924E4" w:rsidRPr="000924E4" w:rsidRDefault="000924E4" w:rsidP="00D820A9">
      <w:pPr>
        <w:suppressAutoHyphens/>
        <w:spacing w:afterLines="20"/>
        <w:jc w:val="center"/>
        <w:rPr>
          <w:rFonts w:ascii="Times New Roman" w:eastAsia="Calibri" w:hAnsi="Times New Roman"/>
          <w:b/>
          <w:bCs/>
          <w:sz w:val="24"/>
          <w:szCs w:val="24"/>
          <w:lang w:val="bg-BG" w:eastAsia="ar-SA"/>
        </w:rPr>
      </w:pPr>
    </w:p>
    <w:p w:rsidR="009C5C81" w:rsidRDefault="000924E4" w:rsidP="00D820A9">
      <w:pPr>
        <w:suppressAutoHyphens/>
        <w:spacing w:afterLines="20"/>
        <w:jc w:val="center"/>
        <w:rPr>
          <w:rFonts w:ascii="Times New Roman" w:eastAsia="Calibri" w:hAnsi="Times New Roman"/>
          <w:b/>
          <w:bCs/>
          <w:sz w:val="24"/>
          <w:szCs w:val="24"/>
          <w:lang w:val="bg-BG" w:eastAsia="ar-SA"/>
        </w:rPr>
      </w:pPr>
      <w:r w:rsidRPr="000924E4">
        <w:rPr>
          <w:rFonts w:ascii="Times New Roman" w:eastAsia="Calibri" w:hAnsi="Times New Roman"/>
          <w:b/>
          <w:bCs/>
          <w:sz w:val="24"/>
          <w:szCs w:val="24"/>
          <w:lang w:val="bg-BG" w:eastAsia="ar-SA"/>
        </w:rPr>
        <w:t>ІІ. ЦЕНА НА ДОГОВОРА</w:t>
      </w:r>
    </w:p>
    <w:p w:rsidR="005D0F05" w:rsidRPr="008A2CDF" w:rsidRDefault="000924E4" w:rsidP="00EF43C8">
      <w:pPr>
        <w:pStyle w:val="ac"/>
        <w:spacing w:line="276" w:lineRule="auto"/>
        <w:jc w:val="both"/>
        <w:rPr>
          <w:rFonts w:ascii="Times New Roman" w:eastAsia="Batang" w:hAnsi="Times New Roman"/>
          <w:bCs/>
          <w:iCs/>
          <w:spacing w:val="2"/>
          <w:sz w:val="24"/>
          <w:szCs w:val="24"/>
          <w:lang w:eastAsia="ko-KR"/>
        </w:rPr>
      </w:pPr>
      <w:r w:rsidRPr="000924E4">
        <w:rPr>
          <w:rFonts w:ascii="Times New Roman" w:eastAsia="Calibri" w:hAnsi="Times New Roman"/>
          <w:b/>
          <w:bCs/>
          <w:sz w:val="24"/>
          <w:szCs w:val="24"/>
          <w:lang w:eastAsia="ar-SA"/>
        </w:rPr>
        <w:t xml:space="preserve">Чл. 2. (1) </w:t>
      </w:r>
      <w:r w:rsidRPr="000924E4">
        <w:rPr>
          <w:rFonts w:ascii="Times New Roman" w:eastAsia="Calibri" w:hAnsi="Times New Roman"/>
          <w:sz w:val="24"/>
          <w:szCs w:val="24"/>
          <w:lang w:eastAsia="ar-SA"/>
        </w:rPr>
        <w:t xml:space="preserve">Общата стойност за изпълнение на всички дейности по предмета на договора е </w:t>
      </w:r>
      <w:r w:rsidR="005D0F05" w:rsidRPr="00513D62">
        <w:rPr>
          <w:rFonts w:ascii="Times New Roman" w:eastAsia="Batang" w:hAnsi="Times New Roman"/>
          <w:b/>
          <w:sz w:val="24"/>
          <w:szCs w:val="24"/>
          <w:lang w:eastAsia="ko-KR"/>
        </w:rPr>
        <w:t>………..................</w:t>
      </w:r>
      <w:r w:rsidR="005D0F05" w:rsidRPr="00513D62">
        <w:rPr>
          <w:rFonts w:ascii="Times New Roman" w:eastAsia="Batang" w:hAnsi="Times New Roman"/>
          <w:b/>
          <w:i/>
          <w:iCs/>
          <w:sz w:val="24"/>
          <w:szCs w:val="24"/>
          <w:lang w:eastAsia="ko-KR"/>
        </w:rPr>
        <w:t xml:space="preserve">      </w:t>
      </w:r>
      <w:r w:rsidR="005D0F05" w:rsidRPr="00513D62">
        <w:rPr>
          <w:rFonts w:ascii="Times New Roman" w:eastAsia="Batang" w:hAnsi="Times New Roman"/>
          <w:b/>
          <w:iCs/>
          <w:sz w:val="24"/>
          <w:szCs w:val="24"/>
          <w:lang w:eastAsia="ko-KR"/>
        </w:rPr>
        <w:t>/</w:t>
      </w:r>
      <w:proofErr w:type="spellStart"/>
      <w:r w:rsidR="005D0F05" w:rsidRPr="00513D62">
        <w:rPr>
          <w:rFonts w:ascii="Times New Roman" w:eastAsia="Batang" w:hAnsi="Times New Roman"/>
          <w:b/>
          <w:iCs/>
          <w:sz w:val="24"/>
          <w:szCs w:val="24"/>
          <w:lang w:eastAsia="ko-KR"/>
        </w:rPr>
        <w:t>цифром</w:t>
      </w:r>
      <w:proofErr w:type="spellEnd"/>
      <w:r w:rsidR="005D0F05" w:rsidRPr="00513D62">
        <w:rPr>
          <w:rFonts w:ascii="Times New Roman" w:eastAsia="Batang" w:hAnsi="Times New Roman"/>
          <w:b/>
          <w:iCs/>
          <w:sz w:val="24"/>
          <w:szCs w:val="24"/>
          <w:lang w:eastAsia="ko-KR"/>
        </w:rPr>
        <w:t xml:space="preserve"> и словом/ лева без ДДС, ………………../</w:t>
      </w:r>
      <w:proofErr w:type="spellStart"/>
      <w:r w:rsidR="005D0F05" w:rsidRPr="00513D62">
        <w:rPr>
          <w:rFonts w:ascii="Times New Roman" w:eastAsia="Batang" w:hAnsi="Times New Roman"/>
          <w:b/>
          <w:iCs/>
          <w:sz w:val="24"/>
          <w:szCs w:val="24"/>
          <w:lang w:eastAsia="ko-KR"/>
        </w:rPr>
        <w:t>цифром</w:t>
      </w:r>
      <w:proofErr w:type="spellEnd"/>
      <w:r w:rsidR="005D0F05" w:rsidRPr="00513D62">
        <w:rPr>
          <w:rFonts w:ascii="Times New Roman" w:eastAsia="Batang" w:hAnsi="Times New Roman"/>
          <w:b/>
          <w:iCs/>
          <w:sz w:val="24"/>
          <w:szCs w:val="24"/>
          <w:lang w:eastAsia="ko-KR"/>
        </w:rPr>
        <w:t xml:space="preserve"> и словом/ лева с ДДС</w:t>
      </w:r>
      <w:r w:rsidR="0097084C">
        <w:rPr>
          <w:rFonts w:ascii="Times New Roman" w:eastAsia="Batang" w:hAnsi="Times New Roman"/>
          <w:b/>
          <w:iCs/>
          <w:sz w:val="24"/>
          <w:szCs w:val="24"/>
          <w:lang w:eastAsia="ko-KR"/>
        </w:rPr>
        <w:t>.</w:t>
      </w:r>
    </w:p>
    <w:p w:rsidR="009C5C81" w:rsidRDefault="009C5C81" w:rsidP="00EF43C8">
      <w:pPr>
        <w:tabs>
          <w:tab w:val="left" w:pos="0"/>
          <w:tab w:val="left" w:pos="540"/>
        </w:tabs>
        <w:autoSpaceDE w:val="0"/>
        <w:autoSpaceDN w:val="0"/>
        <w:adjustRightInd w:val="0"/>
        <w:spacing w:after="0"/>
        <w:ind w:right="-7"/>
        <w:jc w:val="both"/>
        <w:rPr>
          <w:rFonts w:ascii="Times New Roman" w:eastAsia="Calibri" w:hAnsi="Times New Roman"/>
          <w:sz w:val="24"/>
          <w:szCs w:val="24"/>
          <w:lang w:val="bg-BG"/>
        </w:rPr>
      </w:pPr>
    </w:p>
    <w:p w:rsidR="009C5C81" w:rsidRDefault="000924E4" w:rsidP="00D820A9">
      <w:pPr>
        <w:shd w:val="clear" w:color="auto" w:fill="FFFFFF"/>
        <w:spacing w:afterLines="20"/>
        <w:jc w:val="both"/>
        <w:rPr>
          <w:rFonts w:ascii="Times New Roman" w:eastAsia="Calibri" w:hAnsi="Times New Roman"/>
          <w:sz w:val="24"/>
          <w:szCs w:val="24"/>
          <w:lang w:val="bg-BG"/>
        </w:rPr>
      </w:pPr>
      <w:r w:rsidRPr="000924E4">
        <w:rPr>
          <w:rFonts w:ascii="Times New Roman" w:eastAsia="Calibri" w:hAnsi="Times New Roman"/>
          <w:b/>
          <w:bCs/>
          <w:sz w:val="24"/>
          <w:szCs w:val="24"/>
          <w:lang w:val="bg-BG"/>
        </w:rPr>
        <w:t>(</w:t>
      </w:r>
      <w:r w:rsidR="00C228D1">
        <w:rPr>
          <w:rFonts w:ascii="Times New Roman" w:eastAsia="Calibri" w:hAnsi="Times New Roman"/>
          <w:b/>
          <w:bCs/>
          <w:sz w:val="24"/>
          <w:szCs w:val="24"/>
          <w:lang w:val="bg-BG"/>
        </w:rPr>
        <w:t>2</w:t>
      </w:r>
      <w:r w:rsidRPr="000924E4">
        <w:rPr>
          <w:rFonts w:ascii="Times New Roman" w:eastAsia="Calibri" w:hAnsi="Times New Roman"/>
          <w:b/>
          <w:bCs/>
          <w:sz w:val="24"/>
          <w:szCs w:val="24"/>
          <w:lang w:val="bg-BG"/>
        </w:rPr>
        <w:t xml:space="preserve">) </w:t>
      </w:r>
      <w:r w:rsidR="003B0BB6" w:rsidRPr="003B0BB6">
        <w:rPr>
          <w:rFonts w:ascii="Times New Roman" w:eastAsia="Calibri" w:hAnsi="Times New Roman"/>
          <w:sz w:val="24"/>
          <w:szCs w:val="24"/>
          <w:lang w:val="bg-BG"/>
        </w:rPr>
        <w:t xml:space="preserve">В цената по ал.1 са включени всички необходими разходи на изпълнителя за изпълнението на обекта, включително тези за подготовка на строителството, извършването на временните строителни работи, за осигуряване на транспорта на машините и заплащането на работната ръка, временната организация на движението, депонирането на негодни почви и строителни отпадъци, /осигуряване на съответния процент рециклирани отпадъци/, промяна </w:t>
      </w:r>
      <w:r w:rsidR="003B0BB6" w:rsidRPr="003B0BB6">
        <w:rPr>
          <w:rFonts w:ascii="Times New Roman" w:eastAsia="Calibri" w:hAnsi="Times New Roman"/>
          <w:sz w:val="24"/>
          <w:szCs w:val="24"/>
          <w:lang w:val="bg-BG"/>
        </w:rPr>
        <w:lastRenderedPageBreak/>
        <w:t>в организацията на строителството, охрана на труда, застраховка на професионалната си отговорност, разходи по изготвяне на екзекутивна документация, разходи за лабораторни проби и всички други присъщи разходи, както и други неупоменати по –горе, но необходими за изпълнението и завършването на всички дейности по договора и издаване на разрешение за ползване.</w:t>
      </w:r>
    </w:p>
    <w:p w:rsidR="00C228D1" w:rsidRDefault="000924E4" w:rsidP="00D820A9">
      <w:pPr>
        <w:spacing w:afterLines="20"/>
        <w:jc w:val="both"/>
        <w:rPr>
          <w:rFonts w:ascii="Times New Roman" w:eastAsia="Calibri" w:hAnsi="Times New Roman"/>
          <w:sz w:val="24"/>
          <w:szCs w:val="24"/>
          <w:lang w:val="ru-RU"/>
        </w:rPr>
      </w:pPr>
      <w:r w:rsidRPr="000924E4">
        <w:rPr>
          <w:rFonts w:ascii="Times New Roman" w:eastAsia="Calibri" w:hAnsi="Times New Roman"/>
          <w:b/>
          <w:bCs/>
          <w:sz w:val="24"/>
          <w:szCs w:val="24"/>
          <w:lang w:val="bg-BG"/>
        </w:rPr>
        <w:t>(</w:t>
      </w:r>
      <w:r w:rsidR="00C228D1">
        <w:rPr>
          <w:rFonts w:ascii="Times New Roman" w:eastAsia="Calibri" w:hAnsi="Times New Roman"/>
          <w:b/>
          <w:bCs/>
          <w:sz w:val="24"/>
          <w:szCs w:val="24"/>
          <w:lang w:val="bg-BG"/>
        </w:rPr>
        <w:t>3</w:t>
      </w:r>
      <w:r w:rsidRPr="000924E4">
        <w:rPr>
          <w:rFonts w:ascii="Times New Roman" w:eastAsia="Calibri" w:hAnsi="Times New Roman"/>
          <w:b/>
          <w:bCs/>
          <w:sz w:val="24"/>
          <w:szCs w:val="24"/>
          <w:lang w:val="bg-BG"/>
        </w:rPr>
        <w:t>)</w:t>
      </w:r>
      <w:r w:rsidRPr="000924E4">
        <w:rPr>
          <w:rFonts w:ascii="Times New Roman" w:eastAsia="Calibri" w:hAnsi="Times New Roman"/>
          <w:sz w:val="24"/>
          <w:szCs w:val="24"/>
          <w:lang w:val="bg-BG"/>
        </w:rPr>
        <w:t xml:space="preserve"> </w:t>
      </w:r>
      <w:r w:rsidR="00C228D1" w:rsidRPr="00C228D1">
        <w:rPr>
          <w:rFonts w:ascii="Times New Roman" w:eastAsia="Calibri" w:hAnsi="Times New Roman"/>
          <w:sz w:val="24"/>
          <w:szCs w:val="24"/>
          <w:lang w:val="ru-RU" w:eastAsia="bg-BG"/>
        </w:rPr>
        <w:t xml:space="preserve">В </w:t>
      </w:r>
      <w:proofErr w:type="spellStart"/>
      <w:r w:rsidR="00C228D1" w:rsidRPr="00C228D1">
        <w:rPr>
          <w:rFonts w:ascii="Times New Roman" w:eastAsia="Calibri" w:hAnsi="Times New Roman"/>
          <w:sz w:val="24"/>
          <w:szCs w:val="24"/>
          <w:lang w:val="ru-RU" w:eastAsia="bg-BG"/>
        </w:rPr>
        <w:t>процеса</w:t>
      </w:r>
      <w:proofErr w:type="spellEnd"/>
      <w:r w:rsidR="00C228D1" w:rsidRPr="00C228D1">
        <w:rPr>
          <w:rFonts w:ascii="Times New Roman" w:eastAsia="Calibri" w:hAnsi="Times New Roman"/>
          <w:sz w:val="24"/>
          <w:szCs w:val="24"/>
          <w:lang w:val="ru-RU" w:eastAsia="bg-BG"/>
        </w:rPr>
        <w:t xml:space="preserve"> на </w:t>
      </w:r>
      <w:proofErr w:type="spellStart"/>
      <w:r w:rsidR="00C228D1" w:rsidRPr="00C228D1">
        <w:rPr>
          <w:rFonts w:ascii="Times New Roman" w:eastAsia="Calibri" w:hAnsi="Times New Roman"/>
          <w:sz w:val="24"/>
          <w:szCs w:val="24"/>
          <w:lang w:val="ru-RU" w:eastAsia="bg-BG"/>
        </w:rPr>
        <w:t>изпълнение</w:t>
      </w:r>
      <w:proofErr w:type="spellEnd"/>
      <w:r w:rsidR="00C228D1" w:rsidRPr="00C228D1">
        <w:rPr>
          <w:rFonts w:ascii="Times New Roman" w:eastAsia="Calibri" w:hAnsi="Times New Roman"/>
          <w:sz w:val="24"/>
          <w:szCs w:val="24"/>
          <w:lang w:val="ru-RU" w:eastAsia="bg-BG"/>
        </w:rPr>
        <w:t xml:space="preserve"> на договора </w:t>
      </w:r>
      <w:proofErr w:type="spellStart"/>
      <w:r w:rsidR="00C228D1" w:rsidRPr="00C228D1">
        <w:rPr>
          <w:rFonts w:ascii="Times New Roman" w:eastAsia="Calibri" w:hAnsi="Times New Roman"/>
          <w:sz w:val="24"/>
          <w:szCs w:val="24"/>
          <w:lang w:val="ru-RU" w:eastAsia="bg-BG"/>
        </w:rPr>
        <w:t>са</w:t>
      </w:r>
      <w:proofErr w:type="spellEnd"/>
      <w:r w:rsidR="00C228D1" w:rsidRPr="00C228D1">
        <w:rPr>
          <w:rFonts w:ascii="Times New Roman" w:eastAsia="Calibri" w:hAnsi="Times New Roman"/>
          <w:sz w:val="24"/>
          <w:szCs w:val="24"/>
          <w:lang w:val="ru-RU" w:eastAsia="bg-BG"/>
        </w:rPr>
        <w:t xml:space="preserve"> </w:t>
      </w:r>
      <w:proofErr w:type="spellStart"/>
      <w:r w:rsidR="00C228D1" w:rsidRPr="00C228D1">
        <w:rPr>
          <w:rFonts w:ascii="Times New Roman" w:eastAsia="Calibri" w:hAnsi="Times New Roman"/>
          <w:sz w:val="24"/>
          <w:szCs w:val="24"/>
          <w:lang w:val="ru-RU" w:eastAsia="bg-BG"/>
        </w:rPr>
        <w:t>допустими</w:t>
      </w:r>
      <w:proofErr w:type="spellEnd"/>
      <w:r w:rsidR="00C228D1" w:rsidRPr="00C228D1">
        <w:rPr>
          <w:rFonts w:ascii="Times New Roman" w:eastAsia="Calibri" w:hAnsi="Times New Roman"/>
          <w:sz w:val="24"/>
          <w:szCs w:val="24"/>
          <w:lang w:val="ru-RU" w:eastAsia="bg-BG"/>
        </w:rPr>
        <w:t xml:space="preserve"> отклонения от </w:t>
      </w:r>
      <w:proofErr w:type="spellStart"/>
      <w:r w:rsidR="00C228D1" w:rsidRPr="00C228D1">
        <w:rPr>
          <w:rFonts w:ascii="Times New Roman" w:eastAsia="Calibri" w:hAnsi="Times New Roman"/>
          <w:sz w:val="24"/>
          <w:szCs w:val="24"/>
          <w:lang w:val="ru-RU" w:eastAsia="bg-BG"/>
        </w:rPr>
        <w:t>посочените</w:t>
      </w:r>
      <w:proofErr w:type="spellEnd"/>
      <w:r w:rsidR="00C228D1" w:rsidRPr="00C228D1">
        <w:rPr>
          <w:rFonts w:ascii="Times New Roman" w:eastAsia="Calibri" w:hAnsi="Times New Roman"/>
          <w:sz w:val="24"/>
          <w:szCs w:val="24"/>
          <w:lang w:val="ru-RU" w:eastAsia="bg-BG"/>
        </w:rPr>
        <w:t xml:space="preserve"> в КСС </w:t>
      </w:r>
      <w:proofErr w:type="spellStart"/>
      <w:r w:rsidR="00C228D1" w:rsidRPr="00C228D1">
        <w:rPr>
          <w:rFonts w:ascii="Times New Roman" w:eastAsia="Calibri" w:hAnsi="Times New Roman"/>
          <w:sz w:val="24"/>
          <w:szCs w:val="24"/>
          <w:lang w:val="ru-RU" w:eastAsia="bg-BG"/>
        </w:rPr>
        <w:t>инвестиционни</w:t>
      </w:r>
      <w:proofErr w:type="spellEnd"/>
      <w:r w:rsidR="00C228D1" w:rsidRPr="00C228D1">
        <w:rPr>
          <w:rFonts w:ascii="Times New Roman" w:eastAsia="Calibri" w:hAnsi="Times New Roman"/>
          <w:sz w:val="24"/>
          <w:szCs w:val="24"/>
          <w:lang w:val="ru-RU" w:eastAsia="bg-BG"/>
        </w:rPr>
        <w:t xml:space="preserve"> </w:t>
      </w:r>
      <w:proofErr w:type="spellStart"/>
      <w:r w:rsidR="00C228D1" w:rsidRPr="00C228D1">
        <w:rPr>
          <w:rFonts w:ascii="Times New Roman" w:eastAsia="Calibri" w:hAnsi="Times New Roman"/>
          <w:sz w:val="24"/>
          <w:szCs w:val="24"/>
          <w:lang w:val="ru-RU" w:eastAsia="bg-BG"/>
        </w:rPr>
        <w:t>разходи</w:t>
      </w:r>
      <w:proofErr w:type="spellEnd"/>
      <w:r w:rsidR="00C228D1" w:rsidRPr="00C228D1">
        <w:rPr>
          <w:rFonts w:ascii="Times New Roman" w:eastAsia="Calibri" w:hAnsi="Times New Roman"/>
          <w:sz w:val="24"/>
          <w:szCs w:val="24"/>
          <w:lang w:val="ru-RU" w:eastAsia="bg-BG"/>
        </w:rPr>
        <w:t xml:space="preserve">, чрез </w:t>
      </w:r>
      <w:proofErr w:type="spellStart"/>
      <w:r w:rsidR="00C228D1" w:rsidRPr="00C228D1">
        <w:rPr>
          <w:rFonts w:ascii="Times New Roman" w:eastAsia="Calibri" w:hAnsi="Times New Roman"/>
          <w:sz w:val="24"/>
          <w:szCs w:val="24"/>
          <w:lang w:val="ru-RU" w:eastAsia="bg-BG"/>
        </w:rPr>
        <w:t>прехвърляне</w:t>
      </w:r>
      <w:proofErr w:type="spellEnd"/>
      <w:r w:rsidR="00C228D1" w:rsidRPr="00C228D1">
        <w:rPr>
          <w:rFonts w:ascii="Times New Roman" w:eastAsia="Calibri" w:hAnsi="Times New Roman"/>
          <w:sz w:val="24"/>
          <w:szCs w:val="24"/>
          <w:lang w:val="ru-RU" w:eastAsia="bg-BG"/>
        </w:rPr>
        <w:t xml:space="preserve"> на средства от </w:t>
      </w:r>
      <w:proofErr w:type="spellStart"/>
      <w:r w:rsidR="00C228D1" w:rsidRPr="00C228D1">
        <w:rPr>
          <w:rFonts w:ascii="Times New Roman" w:eastAsia="Calibri" w:hAnsi="Times New Roman"/>
          <w:sz w:val="24"/>
          <w:szCs w:val="24"/>
          <w:lang w:val="ru-RU" w:eastAsia="bg-BG"/>
        </w:rPr>
        <w:t>една</w:t>
      </w:r>
      <w:proofErr w:type="spellEnd"/>
      <w:r w:rsidR="00C228D1" w:rsidRPr="00C228D1">
        <w:rPr>
          <w:rFonts w:ascii="Times New Roman" w:eastAsia="Calibri" w:hAnsi="Times New Roman"/>
          <w:sz w:val="24"/>
          <w:szCs w:val="24"/>
          <w:lang w:val="ru-RU" w:eastAsia="bg-BG"/>
        </w:rPr>
        <w:t xml:space="preserve"> позиция в </w:t>
      </w:r>
      <w:proofErr w:type="spellStart"/>
      <w:r w:rsidR="00C228D1" w:rsidRPr="00C228D1">
        <w:rPr>
          <w:rFonts w:ascii="Times New Roman" w:eastAsia="Calibri" w:hAnsi="Times New Roman"/>
          <w:sz w:val="24"/>
          <w:szCs w:val="24"/>
          <w:lang w:val="ru-RU" w:eastAsia="bg-BG"/>
        </w:rPr>
        <w:t>структурата</w:t>
      </w:r>
      <w:proofErr w:type="spellEnd"/>
      <w:r w:rsidR="00C228D1" w:rsidRPr="00C228D1">
        <w:rPr>
          <w:rFonts w:ascii="Times New Roman" w:eastAsia="Calibri" w:hAnsi="Times New Roman"/>
          <w:sz w:val="24"/>
          <w:szCs w:val="24"/>
          <w:lang w:val="ru-RU" w:eastAsia="bg-BG"/>
        </w:rPr>
        <w:t xml:space="preserve"> на </w:t>
      </w:r>
      <w:proofErr w:type="spellStart"/>
      <w:r w:rsidR="00C228D1" w:rsidRPr="00C228D1">
        <w:rPr>
          <w:rFonts w:ascii="Times New Roman" w:eastAsia="Calibri" w:hAnsi="Times New Roman"/>
          <w:sz w:val="24"/>
          <w:szCs w:val="24"/>
          <w:lang w:val="ru-RU" w:eastAsia="bg-BG"/>
        </w:rPr>
        <w:t>разходите</w:t>
      </w:r>
      <w:proofErr w:type="spellEnd"/>
      <w:r w:rsidR="00C228D1" w:rsidRPr="00C228D1">
        <w:rPr>
          <w:rFonts w:ascii="Times New Roman" w:eastAsia="Calibri" w:hAnsi="Times New Roman"/>
          <w:sz w:val="24"/>
          <w:szCs w:val="24"/>
          <w:lang w:val="ru-RU" w:eastAsia="bg-BG"/>
        </w:rPr>
        <w:t xml:space="preserve"> </w:t>
      </w:r>
      <w:proofErr w:type="spellStart"/>
      <w:r w:rsidR="00C228D1" w:rsidRPr="00C228D1">
        <w:rPr>
          <w:rFonts w:ascii="Times New Roman" w:eastAsia="Calibri" w:hAnsi="Times New Roman"/>
          <w:sz w:val="24"/>
          <w:szCs w:val="24"/>
          <w:lang w:val="ru-RU" w:eastAsia="bg-BG"/>
        </w:rPr>
        <w:t>към</w:t>
      </w:r>
      <w:proofErr w:type="spellEnd"/>
      <w:r w:rsidR="00C228D1" w:rsidRPr="00C228D1">
        <w:rPr>
          <w:rFonts w:ascii="Times New Roman" w:eastAsia="Calibri" w:hAnsi="Times New Roman"/>
          <w:sz w:val="24"/>
          <w:szCs w:val="24"/>
          <w:lang w:val="ru-RU" w:eastAsia="bg-BG"/>
        </w:rPr>
        <w:t xml:space="preserve"> друга позиция, при условие, </w:t>
      </w:r>
      <w:proofErr w:type="spellStart"/>
      <w:r w:rsidR="00C228D1" w:rsidRPr="00C228D1">
        <w:rPr>
          <w:rFonts w:ascii="Times New Roman" w:eastAsia="Calibri" w:hAnsi="Times New Roman"/>
          <w:sz w:val="24"/>
          <w:szCs w:val="24"/>
          <w:lang w:val="ru-RU" w:eastAsia="bg-BG"/>
        </w:rPr>
        <w:t>че</w:t>
      </w:r>
      <w:proofErr w:type="spellEnd"/>
      <w:r w:rsidR="00C228D1" w:rsidRPr="00C228D1">
        <w:rPr>
          <w:rFonts w:ascii="Times New Roman" w:eastAsia="Calibri" w:hAnsi="Times New Roman"/>
          <w:sz w:val="24"/>
          <w:szCs w:val="24"/>
          <w:lang w:val="ru-RU" w:eastAsia="bg-BG"/>
        </w:rPr>
        <w:t xml:space="preserve"> не се </w:t>
      </w:r>
      <w:proofErr w:type="spellStart"/>
      <w:r w:rsidR="00C228D1" w:rsidRPr="00C228D1">
        <w:rPr>
          <w:rFonts w:ascii="Times New Roman" w:eastAsia="Calibri" w:hAnsi="Times New Roman"/>
          <w:sz w:val="24"/>
          <w:szCs w:val="24"/>
          <w:lang w:val="ru-RU" w:eastAsia="bg-BG"/>
        </w:rPr>
        <w:t>променя</w:t>
      </w:r>
      <w:proofErr w:type="spellEnd"/>
      <w:r w:rsidR="00C228D1" w:rsidRPr="00C228D1">
        <w:rPr>
          <w:rFonts w:ascii="Times New Roman" w:eastAsia="Calibri" w:hAnsi="Times New Roman"/>
          <w:sz w:val="24"/>
          <w:szCs w:val="24"/>
          <w:lang w:val="ru-RU" w:eastAsia="bg-BG"/>
        </w:rPr>
        <w:t xml:space="preserve"> </w:t>
      </w:r>
      <w:proofErr w:type="spellStart"/>
      <w:r w:rsidR="00C228D1" w:rsidRPr="00C228D1">
        <w:rPr>
          <w:rFonts w:ascii="Times New Roman" w:eastAsia="Calibri" w:hAnsi="Times New Roman"/>
          <w:sz w:val="24"/>
          <w:szCs w:val="24"/>
          <w:lang w:val="ru-RU" w:eastAsia="bg-BG"/>
        </w:rPr>
        <w:t>общата</w:t>
      </w:r>
      <w:proofErr w:type="spellEnd"/>
      <w:r w:rsidR="00C228D1" w:rsidRPr="00C228D1">
        <w:rPr>
          <w:rFonts w:ascii="Times New Roman" w:eastAsia="Calibri" w:hAnsi="Times New Roman"/>
          <w:sz w:val="24"/>
          <w:szCs w:val="24"/>
          <w:lang w:val="ru-RU" w:eastAsia="bg-BG"/>
        </w:rPr>
        <w:t xml:space="preserve"> </w:t>
      </w:r>
      <w:proofErr w:type="spellStart"/>
      <w:r w:rsidR="00C228D1" w:rsidRPr="00C228D1">
        <w:rPr>
          <w:rFonts w:ascii="Times New Roman" w:eastAsia="Calibri" w:hAnsi="Times New Roman"/>
          <w:sz w:val="24"/>
          <w:szCs w:val="24"/>
          <w:lang w:val="ru-RU" w:eastAsia="bg-BG"/>
        </w:rPr>
        <w:t>стойност</w:t>
      </w:r>
      <w:proofErr w:type="spellEnd"/>
      <w:r w:rsidR="00C228D1" w:rsidRPr="00C228D1">
        <w:rPr>
          <w:rFonts w:ascii="Times New Roman" w:eastAsia="Calibri" w:hAnsi="Times New Roman"/>
          <w:sz w:val="24"/>
          <w:szCs w:val="24"/>
          <w:lang w:val="ru-RU" w:eastAsia="bg-BG"/>
        </w:rPr>
        <w:t xml:space="preserve"> на инвестиция</w:t>
      </w:r>
      <w:r w:rsidR="00C228D1" w:rsidRPr="00C228D1">
        <w:rPr>
          <w:rFonts w:ascii="Times New Roman" w:eastAsia="Calibri" w:hAnsi="Times New Roman"/>
          <w:sz w:val="24"/>
          <w:szCs w:val="24"/>
          <w:lang w:val="bg-BG" w:eastAsia="bg-BG"/>
        </w:rPr>
        <w:t>та</w:t>
      </w:r>
      <w:r w:rsidR="00C228D1" w:rsidRPr="00C228D1">
        <w:rPr>
          <w:rFonts w:ascii="Times New Roman" w:eastAsia="Calibri" w:hAnsi="Times New Roman"/>
          <w:sz w:val="24"/>
          <w:szCs w:val="24"/>
          <w:lang w:val="ru-RU" w:eastAsia="bg-BG"/>
        </w:rPr>
        <w:t xml:space="preserve"> за </w:t>
      </w:r>
      <w:proofErr w:type="spellStart"/>
      <w:r w:rsidR="00C228D1" w:rsidRPr="00C228D1">
        <w:rPr>
          <w:rFonts w:ascii="Times New Roman" w:eastAsia="Calibri" w:hAnsi="Times New Roman"/>
          <w:sz w:val="24"/>
          <w:szCs w:val="24"/>
          <w:lang w:val="ru-RU" w:eastAsia="bg-BG"/>
        </w:rPr>
        <w:t>обекта</w:t>
      </w:r>
      <w:proofErr w:type="spellEnd"/>
      <w:r w:rsidR="00C228D1" w:rsidRPr="00C228D1">
        <w:rPr>
          <w:rFonts w:ascii="Times New Roman" w:eastAsia="Calibri" w:hAnsi="Times New Roman"/>
          <w:sz w:val="24"/>
          <w:szCs w:val="24"/>
          <w:lang w:val="ru-RU" w:eastAsia="bg-BG"/>
        </w:rPr>
        <w:t xml:space="preserve"> и </w:t>
      </w:r>
      <w:proofErr w:type="spellStart"/>
      <w:r w:rsidR="00C228D1" w:rsidRPr="00C228D1">
        <w:rPr>
          <w:rFonts w:ascii="Times New Roman" w:eastAsia="Calibri" w:hAnsi="Times New Roman"/>
          <w:sz w:val="24"/>
          <w:szCs w:val="24"/>
          <w:lang w:val="ru-RU" w:eastAsia="bg-BG"/>
        </w:rPr>
        <w:t>това</w:t>
      </w:r>
      <w:proofErr w:type="spellEnd"/>
      <w:r w:rsidR="00C228D1" w:rsidRPr="00C228D1">
        <w:rPr>
          <w:rFonts w:ascii="Times New Roman" w:eastAsia="Calibri" w:hAnsi="Times New Roman"/>
          <w:sz w:val="24"/>
          <w:szCs w:val="24"/>
          <w:lang w:val="ru-RU" w:eastAsia="bg-BG"/>
        </w:rPr>
        <w:t xml:space="preserve"> не </w:t>
      </w:r>
      <w:proofErr w:type="spellStart"/>
      <w:r w:rsidR="00C228D1" w:rsidRPr="00C228D1">
        <w:rPr>
          <w:rFonts w:ascii="Times New Roman" w:eastAsia="Calibri" w:hAnsi="Times New Roman"/>
          <w:sz w:val="24"/>
          <w:szCs w:val="24"/>
          <w:lang w:val="ru-RU" w:eastAsia="bg-BG"/>
        </w:rPr>
        <w:t>противоречи</w:t>
      </w:r>
      <w:proofErr w:type="spellEnd"/>
      <w:r w:rsidR="00C228D1" w:rsidRPr="00C228D1">
        <w:rPr>
          <w:rFonts w:ascii="Times New Roman" w:eastAsia="Calibri" w:hAnsi="Times New Roman"/>
          <w:sz w:val="24"/>
          <w:szCs w:val="24"/>
          <w:lang w:val="ru-RU" w:eastAsia="bg-BG"/>
        </w:rPr>
        <w:t xml:space="preserve"> на </w:t>
      </w:r>
      <w:proofErr w:type="spellStart"/>
      <w:r w:rsidR="00C228D1" w:rsidRPr="00C228D1">
        <w:rPr>
          <w:rFonts w:ascii="Times New Roman" w:eastAsia="Calibri" w:hAnsi="Times New Roman"/>
          <w:sz w:val="24"/>
          <w:szCs w:val="24"/>
          <w:lang w:val="ru-RU" w:eastAsia="bg-BG"/>
        </w:rPr>
        <w:t>одобрените</w:t>
      </w:r>
      <w:proofErr w:type="spellEnd"/>
      <w:r w:rsidR="00C228D1" w:rsidRPr="00C228D1">
        <w:rPr>
          <w:rFonts w:ascii="Times New Roman" w:eastAsia="Calibri" w:hAnsi="Times New Roman"/>
          <w:sz w:val="24"/>
          <w:szCs w:val="24"/>
          <w:lang w:val="ru-RU" w:eastAsia="bg-BG"/>
        </w:rPr>
        <w:t xml:space="preserve"> технически/работни </w:t>
      </w:r>
      <w:proofErr w:type="spellStart"/>
      <w:r w:rsidR="00C228D1" w:rsidRPr="00C228D1">
        <w:rPr>
          <w:rFonts w:ascii="Times New Roman" w:eastAsia="Calibri" w:hAnsi="Times New Roman"/>
          <w:sz w:val="24"/>
          <w:szCs w:val="24"/>
          <w:lang w:val="ru-RU" w:eastAsia="bg-BG"/>
        </w:rPr>
        <w:t>проекти</w:t>
      </w:r>
      <w:proofErr w:type="spellEnd"/>
      <w:r w:rsidR="00C228D1" w:rsidRPr="00C228D1">
        <w:rPr>
          <w:rFonts w:ascii="Times New Roman" w:eastAsia="Calibri" w:hAnsi="Times New Roman"/>
          <w:sz w:val="24"/>
          <w:szCs w:val="24"/>
          <w:lang w:val="ru-RU" w:eastAsia="bg-BG"/>
        </w:rPr>
        <w:t xml:space="preserve">. </w:t>
      </w:r>
      <w:proofErr w:type="spellStart"/>
      <w:r w:rsidR="00C228D1" w:rsidRPr="00C228D1">
        <w:rPr>
          <w:rFonts w:ascii="Times New Roman" w:eastAsia="Calibri" w:hAnsi="Times New Roman"/>
          <w:sz w:val="24"/>
          <w:szCs w:val="24"/>
          <w:lang w:val="ru-RU" w:eastAsia="bg-BG"/>
        </w:rPr>
        <w:t>Прехвърлянето</w:t>
      </w:r>
      <w:proofErr w:type="spellEnd"/>
      <w:r w:rsidR="00C228D1" w:rsidRPr="00C228D1">
        <w:rPr>
          <w:rFonts w:ascii="Times New Roman" w:eastAsia="Calibri" w:hAnsi="Times New Roman"/>
          <w:sz w:val="24"/>
          <w:szCs w:val="24"/>
          <w:lang w:val="ru-RU" w:eastAsia="bg-BG"/>
        </w:rPr>
        <w:t xml:space="preserve"> на средства </w:t>
      </w:r>
      <w:proofErr w:type="spellStart"/>
      <w:r w:rsidR="00C228D1" w:rsidRPr="00C228D1">
        <w:rPr>
          <w:rFonts w:ascii="Times New Roman" w:eastAsia="Calibri" w:hAnsi="Times New Roman"/>
          <w:sz w:val="24"/>
          <w:szCs w:val="24"/>
          <w:lang w:val="ru-RU" w:eastAsia="bg-BG"/>
        </w:rPr>
        <w:t>следва</w:t>
      </w:r>
      <w:proofErr w:type="spellEnd"/>
      <w:r w:rsidR="00C228D1" w:rsidRPr="00C228D1">
        <w:rPr>
          <w:rFonts w:ascii="Times New Roman" w:eastAsia="Calibri" w:hAnsi="Times New Roman"/>
          <w:sz w:val="24"/>
          <w:szCs w:val="24"/>
          <w:lang w:val="ru-RU" w:eastAsia="bg-BG"/>
        </w:rPr>
        <w:t xml:space="preserve"> да се </w:t>
      </w:r>
      <w:proofErr w:type="spellStart"/>
      <w:r w:rsidR="00C228D1" w:rsidRPr="00C228D1">
        <w:rPr>
          <w:rFonts w:ascii="Times New Roman" w:eastAsia="Calibri" w:hAnsi="Times New Roman"/>
          <w:sz w:val="24"/>
          <w:szCs w:val="24"/>
          <w:lang w:val="ru-RU" w:eastAsia="bg-BG"/>
        </w:rPr>
        <w:t>извърши</w:t>
      </w:r>
      <w:proofErr w:type="spellEnd"/>
      <w:r w:rsidR="00C228D1" w:rsidRPr="00C228D1">
        <w:rPr>
          <w:rFonts w:ascii="Times New Roman" w:eastAsia="Calibri" w:hAnsi="Times New Roman"/>
          <w:sz w:val="24"/>
          <w:szCs w:val="24"/>
          <w:lang w:val="ru-RU" w:eastAsia="bg-BG"/>
        </w:rPr>
        <w:t xml:space="preserve"> чрез </w:t>
      </w:r>
      <w:proofErr w:type="spellStart"/>
      <w:r w:rsidR="00C228D1" w:rsidRPr="00C228D1">
        <w:rPr>
          <w:rFonts w:ascii="Times New Roman" w:eastAsia="Calibri" w:hAnsi="Times New Roman"/>
          <w:sz w:val="24"/>
          <w:szCs w:val="24"/>
          <w:lang w:val="ru-RU" w:eastAsia="bg-BG"/>
        </w:rPr>
        <w:t>заменителна</w:t>
      </w:r>
      <w:proofErr w:type="spellEnd"/>
      <w:r w:rsidR="00C228D1" w:rsidRPr="00C228D1">
        <w:rPr>
          <w:rFonts w:ascii="Times New Roman" w:eastAsia="Calibri" w:hAnsi="Times New Roman"/>
          <w:sz w:val="24"/>
          <w:szCs w:val="24"/>
          <w:lang w:val="ru-RU" w:eastAsia="bg-BG"/>
        </w:rPr>
        <w:t xml:space="preserve"> таблица, одобрена от </w:t>
      </w:r>
      <w:proofErr w:type="spellStart"/>
      <w:r w:rsidR="00C228D1" w:rsidRPr="00C228D1">
        <w:rPr>
          <w:rFonts w:ascii="Times New Roman" w:eastAsia="Calibri" w:hAnsi="Times New Roman"/>
          <w:sz w:val="24"/>
          <w:szCs w:val="24"/>
          <w:lang w:val="ru-RU" w:eastAsia="bg-BG"/>
        </w:rPr>
        <w:t>Строителния</w:t>
      </w:r>
      <w:proofErr w:type="spellEnd"/>
      <w:r w:rsidR="00C228D1" w:rsidRPr="00C228D1">
        <w:rPr>
          <w:rFonts w:ascii="Times New Roman" w:eastAsia="Calibri" w:hAnsi="Times New Roman"/>
          <w:sz w:val="24"/>
          <w:szCs w:val="24"/>
          <w:lang w:val="ru-RU" w:eastAsia="bg-BG"/>
        </w:rPr>
        <w:t xml:space="preserve"> и </w:t>
      </w:r>
      <w:proofErr w:type="spellStart"/>
      <w:r w:rsidR="00C228D1" w:rsidRPr="00C228D1">
        <w:rPr>
          <w:rFonts w:ascii="Times New Roman" w:eastAsia="Calibri" w:hAnsi="Times New Roman"/>
          <w:sz w:val="24"/>
          <w:szCs w:val="24"/>
          <w:lang w:val="ru-RU" w:eastAsia="bg-BG"/>
        </w:rPr>
        <w:t>авторски</w:t>
      </w:r>
      <w:proofErr w:type="spellEnd"/>
      <w:r w:rsidR="00C228D1" w:rsidRPr="00C228D1">
        <w:rPr>
          <w:rFonts w:ascii="Times New Roman" w:eastAsia="Calibri" w:hAnsi="Times New Roman"/>
          <w:sz w:val="24"/>
          <w:szCs w:val="24"/>
          <w:lang w:val="ru-RU" w:eastAsia="bg-BG"/>
        </w:rPr>
        <w:t xml:space="preserve"> надзор.</w:t>
      </w:r>
      <w:r w:rsidR="00C228D1" w:rsidRPr="00C228D1">
        <w:rPr>
          <w:rFonts w:ascii="Times New Roman" w:eastAsia="Calibri" w:hAnsi="Times New Roman"/>
          <w:sz w:val="24"/>
          <w:szCs w:val="24"/>
          <w:lang w:val="bg-BG" w:eastAsia="bg-BG"/>
        </w:rPr>
        <w:t xml:space="preserve"> </w:t>
      </w:r>
      <w:proofErr w:type="spellStart"/>
      <w:r w:rsidR="00C228D1" w:rsidRPr="00C228D1">
        <w:rPr>
          <w:rFonts w:ascii="Times New Roman" w:eastAsia="Calibri" w:hAnsi="Times New Roman"/>
          <w:sz w:val="24"/>
          <w:szCs w:val="24"/>
          <w:lang w:val="ru-RU"/>
        </w:rPr>
        <w:t>Изпълнените</w:t>
      </w:r>
      <w:proofErr w:type="spellEnd"/>
      <w:r w:rsidR="00C228D1" w:rsidRPr="00C228D1">
        <w:rPr>
          <w:rFonts w:ascii="Times New Roman" w:eastAsia="Calibri" w:hAnsi="Times New Roman"/>
          <w:sz w:val="24"/>
          <w:szCs w:val="24"/>
          <w:lang w:val="ru-RU"/>
        </w:rPr>
        <w:t xml:space="preserve"> количества СМР се </w:t>
      </w:r>
      <w:proofErr w:type="spellStart"/>
      <w:r w:rsidR="00C228D1" w:rsidRPr="00C228D1">
        <w:rPr>
          <w:rFonts w:ascii="Times New Roman" w:eastAsia="Calibri" w:hAnsi="Times New Roman"/>
          <w:sz w:val="24"/>
          <w:szCs w:val="24"/>
          <w:lang w:val="ru-RU"/>
        </w:rPr>
        <w:t>сертифицират</w:t>
      </w:r>
      <w:proofErr w:type="spellEnd"/>
      <w:r w:rsidR="00C228D1" w:rsidRPr="00C228D1">
        <w:rPr>
          <w:rFonts w:ascii="Times New Roman" w:eastAsia="Calibri" w:hAnsi="Times New Roman"/>
          <w:sz w:val="24"/>
          <w:szCs w:val="24"/>
          <w:lang w:val="ru-RU"/>
        </w:rPr>
        <w:t xml:space="preserve"> по </w:t>
      </w:r>
      <w:proofErr w:type="spellStart"/>
      <w:r w:rsidR="00C228D1" w:rsidRPr="00C228D1">
        <w:rPr>
          <w:rFonts w:ascii="Times New Roman" w:eastAsia="Calibri" w:hAnsi="Times New Roman"/>
          <w:sz w:val="24"/>
          <w:szCs w:val="24"/>
          <w:lang w:val="ru-RU"/>
        </w:rPr>
        <w:t>договорените</w:t>
      </w:r>
      <w:proofErr w:type="spellEnd"/>
      <w:r w:rsidR="00C228D1" w:rsidRPr="00C228D1">
        <w:rPr>
          <w:rFonts w:ascii="Times New Roman" w:eastAsia="Calibri" w:hAnsi="Times New Roman"/>
          <w:sz w:val="24"/>
          <w:szCs w:val="24"/>
          <w:lang w:val="ru-RU"/>
        </w:rPr>
        <w:t xml:space="preserve"> цени и </w:t>
      </w:r>
      <w:proofErr w:type="spellStart"/>
      <w:r w:rsidR="00C228D1" w:rsidRPr="00C228D1">
        <w:rPr>
          <w:rFonts w:ascii="Times New Roman" w:eastAsia="Calibri" w:hAnsi="Times New Roman"/>
          <w:sz w:val="24"/>
          <w:szCs w:val="24"/>
          <w:lang w:val="ru-RU"/>
        </w:rPr>
        <w:t>действително</w:t>
      </w:r>
      <w:proofErr w:type="spellEnd"/>
      <w:r w:rsidR="00C228D1" w:rsidRPr="00C228D1">
        <w:rPr>
          <w:rFonts w:ascii="Times New Roman" w:eastAsia="Calibri" w:hAnsi="Times New Roman"/>
          <w:sz w:val="24"/>
          <w:szCs w:val="24"/>
          <w:lang w:val="ru-RU"/>
        </w:rPr>
        <w:t xml:space="preserve"> </w:t>
      </w:r>
      <w:proofErr w:type="spellStart"/>
      <w:r w:rsidR="00C228D1" w:rsidRPr="00C228D1">
        <w:rPr>
          <w:rFonts w:ascii="Times New Roman" w:eastAsia="Calibri" w:hAnsi="Times New Roman"/>
          <w:sz w:val="24"/>
          <w:szCs w:val="24"/>
          <w:lang w:val="ru-RU"/>
        </w:rPr>
        <w:t>изпълнените</w:t>
      </w:r>
      <w:proofErr w:type="spellEnd"/>
      <w:r w:rsidR="00C228D1" w:rsidRPr="00C228D1">
        <w:rPr>
          <w:rFonts w:ascii="Times New Roman" w:eastAsia="Calibri" w:hAnsi="Times New Roman"/>
          <w:sz w:val="24"/>
          <w:szCs w:val="24"/>
          <w:lang w:val="ru-RU"/>
        </w:rPr>
        <w:t xml:space="preserve"> количества. </w:t>
      </w:r>
      <w:proofErr w:type="spellStart"/>
      <w:r w:rsidR="00C228D1" w:rsidRPr="00C228D1">
        <w:rPr>
          <w:rFonts w:ascii="Times New Roman" w:eastAsia="Calibri" w:hAnsi="Times New Roman"/>
          <w:sz w:val="24"/>
          <w:szCs w:val="24"/>
          <w:lang w:val="ru-RU"/>
        </w:rPr>
        <w:t>Изплащането</w:t>
      </w:r>
      <w:proofErr w:type="spellEnd"/>
      <w:r w:rsidR="00C228D1" w:rsidRPr="00C228D1">
        <w:rPr>
          <w:rFonts w:ascii="Times New Roman" w:eastAsia="Calibri" w:hAnsi="Times New Roman"/>
          <w:sz w:val="24"/>
          <w:szCs w:val="24"/>
          <w:lang w:val="ru-RU"/>
        </w:rPr>
        <w:t xml:space="preserve"> се допуска </w:t>
      </w:r>
      <w:proofErr w:type="gramStart"/>
      <w:r w:rsidR="00C228D1" w:rsidRPr="00C228D1">
        <w:rPr>
          <w:rFonts w:ascii="Times New Roman" w:eastAsia="Calibri" w:hAnsi="Times New Roman"/>
          <w:sz w:val="24"/>
          <w:szCs w:val="24"/>
          <w:lang w:val="ru-RU"/>
        </w:rPr>
        <w:t>при</w:t>
      </w:r>
      <w:proofErr w:type="gramEnd"/>
      <w:r w:rsidR="00C228D1" w:rsidRPr="00C228D1">
        <w:rPr>
          <w:rFonts w:ascii="Times New Roman" w:eastAsia="Calibri" w:hAnsi="Times New Roman"/>
          <w:sz w:val="24"/>
          <w:szCs w:val="24"/>
          <w:lang w:val="ru-RU"/>
        </w:rPr>
        <w:t xml:space="preserve"> наличие на </w:t>
      </w:r>
      <w:proofErr w:type="spellStart"/>
      <w:r w:rsidR="00C228D1" w:rsidRPr="00C228D1">
        <w:rPr>
          <w:rFonts w:ascii="Times New Roman" w:eastAsia="Calibri" w:hAnsi="Times New Roman"/>
          <w:sz w:val="24"/>
          <w:szCs w:val="24"/>
          <w:lang w:val="ru-RU"/>
        </w:rPr>
        <w:t>съответните</w:t>
      </w:r>
      <w:proofErr w:type="spellEnd"/>
      <w:r w:rsidR="00C228D1" w:rsidRPr="00C228D1">
        <w:rPr>
          <w:rFonts w:ascii="Times New Roman" w:eastAsia="Calibri" w:hAnsi="Times New Roman"/>
          <w:sz w:val="24"/>
          <w:szCs w:val="24"/>
          <w:lang w:val="ru-RU"/>
        </w:rPr>
        <w:t xml:space="preserve"> </w:t>
      </w:r>
      <w:proofErr w:type="spellStart"/>
      <w:r w:rsidR="00C228D1" w:rsidRPr="00C228D1">
        <w:rPr>
          <w:rFonts w:ascii="Times New Roman" w:eastAsia="Calibri" w:hAnsi="Times New Roman"/>
          <w:sz w:val="24"/>
          <w:szCs w:val="24"/>
          <w:lang w:val="ru-RU"/>
        </w:rPr>
        <w:t>документи</w:t>
      </w:r>
      <w:proofErr w:type="spellEnd"/>
      <w:r w:rsidR="00C228D1" w:rsidRPr="00C228D1">
        <w:rPr>
          <w:rFonts w:ascii="Times New Roman" w:eastAsia="Calibri" w:hAnsi="Times New Roman"/>
          <w:sz w:val="24"/>
          <w:szCs w:val="24"/>
          <w:lang w:val="ru-RU"/>
        </w:rPr>
        <w:t xml:space="preserve">, </w:t>
      </w:r>
      <w:proofErr w:type="spellStart"/>
      <w:r w:rsidR="00C228D1" w:rsidRPr="00C228D1">
        <w:rPr>
          <w:rFonts w:ascii="Times New Roman" w:eastAsia="Calibri" w:hAnsi="Times New Roman"/>
          <w:sz w:val="24"/>
          <w:szCs w:val="24"/>
          <w:lang w:val="ru-RU"/>
        </w:rPr>
        <w:t>доказващи</w:t>
      </w:r>
      <w:proofErr w:type="spellEnd"/>
      <w:r w:rsidR="00C228D1" w:rsidRPr="00C228D1">
        <w:rPr>
          <w:rFonts w:ascii="Times New Roman" w:eastAsia="Calibri" w:hAnsi="Times New Roman"/>
          <w:sz w:val="24"/>
          <w:szCs w:val="24"/>
          <w:lang w:val="ru-RU"/>
        </w:rPr>
        <w:t xml:space="preserve"> </w:t>
      </w:r>
      <w:proofErr w:type="spellStart"/>
      <w:r w:rsidR="00C228D1" w:rsidRPr="00C228D1">
        <w:rPr>
          <w:rFonts w:ascii="Times New Roman" w:eastAsia="Calibri" w:hAnsi="Times New Roman"/>
          <w:sz w:val="24"/>
          <w:szCs w:val="24"/>
          <w:lang w:val="ru-RU"/>
        </w:rPr>
        <w:t>качеството</w:t>
      </w:r>
      <w:proofErr w:type="spellEnd"/>
      <w:r w:rsidR="00C228D1" w:rsidRPr="00C228D1">
        <w:rPr>
          <w:rFonts w:ascii="Times New Roman" w:eastAsia="Calibri" w:hAnsi="Times New Roman"/>
          <w:sz w:val="24"/>
          <w:szCs w:val="24"/>
          <w:lang w:val="ru-RU"/>
        </w:rPr>
        <w:t xml:space="preserve"> и </w:t>
      </w:r>
      <w:proofErr w:type="spellStart"/>
      <w:r w:rsidR="00C228D1" w:rsidRPr="00C228D1">
        <w:rPr>
          <w:rFonts w:ascii="Times New Roman" w:eastAsia="Calibri" w:hAnsi="Times New Roman"/>
          <w:sz w:val="24"/>
          <w:szCs w:val="24"/>
          <w:lang w:val="ru-RU"/>
        </w:rPr>
        <w:t>количеството</w:t>
      </w:r>
      <w:proofErr w:type="spellEnd"/>
      <w:r w:rsidR="00C228D1" w:rsidRPr="00C228D1">
        <w:rPr>
          <w:rFonts w:ascii="Times New Roman" w:eastAsia="Calibri" w:hAnsi="Times New Roman"/>
          <w:sz w:val="24"/>
          <w:szCs w:val="24"/>
          <w:lang w:val="ru-RU"/>
        </w:rPr>
        <w:t xml:space="preserve"> на </w:t>
      </w:r>
      <w:proofErr w:type="spellStart"/>
      <w:r w:rsidR="00C228D1" w:rsidRPr="00C228D1">
        <w:rPr>
          <w:rFonts w:ascii="Times New Roman" w:eastAsia="Calibri" w:hAnsi="Times New Roman"/>
          <w:sz w:val="24"/>
          <w:szCs w:val="24"/>
          <w:lang w:val="ru-RU"/>
        </w:rPr>
        <w:t>извършваните</w:t>
      </w:r>
      <w:proofErr w:type="spellEnd"/>
      <w:r w:rsidR="00C228D1" w:rsidRPr="00C228D1">
        <w:rPr>
          <w:rFonts w:ascii="Times New Roman" w:eastAsia="Calibri" w:hAnsi="Times New Roman"/>
          <w:sz w:val="24"/>
          <w:szCs w:val="24"/>
          <w:lang w:val="ru-RU"/>
        </w:rPr>
        <w:t xml:space="preserve"> </w:t>
      </w:r>
      <w:proofErr w:type="spellStart"/>
      <w:r w:rsidR="00C228D1" w:rsidRPr="00C228D1">
        <w:rPr>
          <w:rFonts w:ascii="Times New Roman" w:eastAsia="Calibri" w:hAnsi="Times New Roman"/>
          <w:sz w:val="24"/>
          <w:szCs w:val="24"/>
          <w:lang w:val="ru-RU"/>
        </w:rPr>
        <w:t>видове</w:t>
      </w:r>
      <w:proofErr w:type="spellEnd"/>
      <w:r w:rsidR="00C228D1" w:rsidRPr="00C228D1">
        <w:rPr>
          <w:rFonts w:ascii="Times New Roman" w:eastAsia="Calibri" w:hAnsi="Times New Roman"/>
          <w:sz w:val="24"/>
          <w:szCs w:val="24"/>
          <w:lang w:val="ru-RU"/>
        </w:rPr>
        <w:t xml:space="preserve"> СМР.</w:t>
      </w:r>
    </w:p>
    <w:p w:rsidR="00C228D1" w:rsidRPr="00C228D1" w:rsidRDefault="00C228D1" w:rsidP="00D820A9">
      <w:pPr>
        <w:spacing w:afterLines="20"/>
        <w:jc w:val="both"/>
        <w:rPr>
          <w:rFonts w:ascii="Times New Roman" w:eastAsia="Calibri" w:hAnsi="Times New Roman"/>
          <w:sz w:val="24"/>
          <w:szCs w:val="24"/>
          <w:lang w:val="bg-BG"/>
        </w:rPr>
      </w:pPr>
      <w:r w:rsidRPr="00C228D1">
        <w:rPr>
          <w:rFonts w:ascii="Times New Roman" w:eastAsia="Calibri" w:hAnsi="Times New Roman"/>
          <w:b/>
          <w:bCs/>
          <w:sz w:val="24"/>
          <w:szCs w:val="24"/>
          <w:lang w:val="bg-BG"/>
        </w:rPr>
        <w:t>(</w:t>
      </w:r>
      <w:r>
        <w:rPr>
          <w:rFonts w:ascii="Times New Roman" w:eastAsia="Calibri" w:hAnsi="Times New Roman"/>
          <w:b/>
          <w:bCs/>
          <w:sz w:val="24"/>
          <w:szCs w:val="24"/>
          <w:lang w:val="bg-BG"/>
        </w:rPr>
        <w:t>4</w:t>
      </w:r>
      <w:r w:rsidRPr="00C228D1">
        <w:rPr>
          <w:rFonts w:ascii="Times New Roman" w:eastAsia="Calibri" w:hAnsi="Times New Roman"/>
          <w:b/>
          <w:bCs/>
          <w:sz w:val="24"/>
          <w:szCs w:val="24"/>
          <w:lang w:val="bg-BG"/>
        </w:rPr>
        <w:t xml:space="preserve">) </w:t>
      </w:r>
      <w:r w:rsidRPr="00C228D1">
        <w:rPr>
          <w:rFonts w:ascii="Times New Roman" w:eastAsia="Calibri" w:hAnsi="Times New Roman"/>
          <w:sz w:val="24"/>
          <w:szCs w:val="24"/>
          <w:lang w:val="bg-BG"/>
        </w:rPr>
        <w:t>Непредвидените разходи за СМР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инвестиционния проект обективно не са могли да бъдат предвидени, но при изпълнение на дейностите са обективно необходими за въвеждане на обекта в експлоатация. Непредвидените разходи се доказват със съответните документи по</w:t>
      </w:r>
      <w:r w:rsidRPr="00C228D1">
        <w:rPr>
          <w:rFonts w:ascii="Times New Roman" w:eastAsia="Calibri" w:hAnsi="Times New Roman"/>
          <w:sz w:val="24"/>
          <w:szCs w:val="24"/>
          <w:lang w:val="ru-RU"/>
        </w:rPr>
        <w:t xml:space="preserve"> </w:t>
      </w:r>
      <w:r w:rsidRPr="00C228D1">
        <w:rPr>
          <w:rFonts w:ascii="Times New Roman" w:eastAsia="Calibri" w:hAnsi="Times New Roman"/>
          <w:sz w:val="24"/>
          <w:szCs w:val="24"/>
          <w:lang w:val="bg-BG"/>
        </w:rPr>
        <w:t xml:space="preserve">Наредба № 3/31.07.2003 г. за съставяне на актове и протоколи по време на строителството, включително и с подписване на Протокол за установяване на извършените СМР между ВЪЗЛОЖИТЕЛЯ, ИЗПЪЛНИТЕЛЯ, извършващите строителен и авторски надзор. При изпълнение на непредвидени строително-монтажни работи, за които няма единични цени в КСС, същите се остойностяват с </w:t>
      </w:r>
      <w:proofErr w:type="spellStart"/>
      <w:r w:rsidRPr="00C228D1">
        <w:rPr>
          <w:rFonts w:ascii="Times New Roman" w:eastAsia="Calibri" w:hAnsi="Times New Roman"/>
          <w:sz w:val="24"/>
          <w:szCs w:val="24"/>
          <w:lang w:val="bg-BG"/>
        </w:rPr>
        <w:t>анализни</w:t>
      </w:r>
      <w:proofErr w:type="spellEnd"/>
      <w:r w:rsidRPr="00C228D1">
        <w:rPr>
          <w:rFonts w:ascii="Times New Roman" w:eastAsia="Calibri" w:hAnsi="Times New Roman"/>
          <w:sz w:val="24"/>
          <w:szCs w:val="24"/>
          <w:lang w:val="bg-BG"/>
        </w:rPr>
        <w:t xml:space="preserve"> цени, съгласно ценообразуващи показатели по ал. 5 и в съответствие с УСН</w:t>
      </w:r>
      <w:r w:rsidRPr="00C228D1">
        <w:rPr>
          <w:rFonts w:ascii="Times New Roman" w:eastAsia="Calibri" w:hAnsi="Times New Roman"/>
          <w:sz w:val="24"/>
          <w:szCs w:val="24"/>
          <w:lang w:val="ru-RU"/>
        </w:rPr>
        <w:t>/</w:t>
      </w:r>
      <w:r w:rsidRPr="00C228D1">
        <w:rPr>
          <w:rFonts w:ascii="Times New Roman" w:eastAsia="Calibri" w:hAnsi="Times New Roman"/>
          <w:sz w:val="24"/>
          <w:szCs w:val="24"/>
          <w:lang w:val="bg-BG"/>
        </w:rPr>
        <w:t>ТНС</w:t>
      </w:r>
      <w:r w:rsidRPr="00C228D1">
        <w:rPr>
          <w:rFonts w:ascii="Times New Roman" w:eastAsia="Calibri" w:hAnsi="Times New Roman"/>
          <w:sz w:val="24"/>
          <w:szCs w:val="24"/>
          <w:lang w:val="ru-RU"/>
        </w:rPr>
        <w:t>/</w:t>
      </w:r>
      <w:r w:rsidRPr="00C228D1">
        <w:rPr>
          <w:rFonts w:ascii="Times New Roman" w:eastAsia="Calibri" w:hAnsi="Times New Roman"/>
          <w:sz w:val="24"/>
          <w:szCs w:val="24"/>
          <w:lang w:val="bg-BG"/>
        </w:rPr>
        <w:t>СЕК.</w:t>
      </w:r>
    </w:p>
    <w:p w:rsidR="00C228D1" w:rsidRPr="00C228D1" w:rsidRDefault="00C228D1" w:rsidP="00D820A9">
      <w:pPr>
        <w:spacing w:afterLines="20"/>
        <w:jc w:val="both"/>
        <w:rPr>
          <w:rFonts w:ascii="Times New Roman" w:eastAsia="Calibri" w:hAnsi="Times New Roman"/>
          <w:sz w:val="24"/>
          <w:szCs w:val="24"/>
          <w:lang w:val="bg-BG"/>
        </w:rPr>
      </w:pPr>
      <w:r w:rsidRPr="00C228D1">
        <w:rPr>
          <w:rFonts w:ascii="Times New Roman" w:eastAsia="Calibri" w:hAnsi="Times New Roman"/>
          <w:b/>
          <w:sz w:val="24"/>
          <w:szCs w:val="24"/>
          <w:lang w:val="bg-BG"/>
        </w:rPr>
        <w:t>(</w:t>
      </w:r>
      <w:r>
        <w:rPr>
          <w:rFonts w:ascii="Times New Roman" w:eastAsia="Calibri" w:hAnsi="Times New Roman"/>
          <w:b/>
          <w:sz w:val="24"/>
          <w:szCs w:val="24"/>
          <w:lang w:val="bg-BG"/>
        </w:rPr>
        <w:t>5</w:t>
      </w:r>
      <w:r w:rsidRPr="00C228D1">
        <w:rPr>
          <w:rFonts w:ascii="Times New Roman" w:eastAsia="Calibri" w:hAnsi="Times New Roman"/>
          <w:b/>
          <w:sz w:val="24"/>
          <w:szCs w:val="24"/>
          <w:lang w:val="bg-BG"/>
        </w:rPr>
        <w:t>)</w:t>
      </w:r>
      <w:r>
        <w:rPr>
          <w:rFonts w:ascii="Times New Roman" w:eastAsia="Calibri" w:hAnsi="Times New Roman"/>
          <w:sz w:val="24"/>
          <w:szCs w:val="24"/>
          <w:lang w:val="bg-BG"/>
        </w:rPr>
        <w:t xml:space="preserve"> </w:t>
      </w:r>
      <w:r w:rsidRPr="00C228D1">
        <w:rPr>
          <w:rFonts w:ascii="Times New Roman" w:eastAsia="Calibri" w:hAnsi="Times New Roman"/>
          <w:sz w:val="24"/>
          <w:szCs w:val="24"/>
          <w:lang w:val="bg-BG"/>
        </w:rPr>
        <w:t>При изготвянето на сметната документация при наличие на допълнителни или непредвидени СМР ще се използват следните е</w:t>
      </w:r>
      <w:proofErr w:type="spellStart"/>
      <w:r w:rsidRPr="00C228D1">
        <w:rPr>
          <w:rFonts w:ascii="Times New Roman" w:eastAsia="Calibri" w:hAnsi="Times New Roman"/>
          <w:sz w:val="24"/>
          <w:szCs w:val="24"/>
        </w:rPr>
        <w:t>лементи</w:t>
      </w:r>
      <w:proofErr w:type="spellEnd"/>
      <w:r w:rsidRPr="00C228D1">
        <w:rPr>
          <w:rFonts w:ascii="Times New Roman" w:eastAsia="Calibri" w:hAnsi="Times New Roman"/>
          <w:sz w:val="24"/>
          <w:szCs w:val="24"/>
        </w:rPr>
        <w:t xml:space="preserve"> на </w:t>
      </w:r>
      <w:proofErr w:type="spellStart"/>
      <w:r w:rsidRPr="00C228D1">
        <w:rPr>
          <w:rFonts w:ascii="Times New Roman" w:eastAsia="Calibri" w:hAnsi="Times New Roman"/>
          <w:sz w:val="24"/>
          <w:szCs w:val="24"/>
        </w:rPr>
        <w:t>ценообразуване</w:t>
      </w:r>
      <w:proofErr w:type="spellEnd"/>
      <w:r w:rsidRPr="00C228D1">
        <w:rPr>
          <w:rFonts w:ascii="Times New Roman" w:eastAsia="Calibri" w:hAnsi="Times New Roman"/>
          <w:sz w:val="24"/>
          <w:szCs w:val="24"/>
        </w:rPr>
        <w:t xml:space="preserve"> </w:t>
      </w:r>
      <w:proofErr w:type="spellStart"/>
      <w:r w:rsidRPr="00C228D1">
        <w:rPr>
          <w:rFonts w:ascii="Times New Roman" w:eastAsia="Calibri" w:hAnsi="Times New Roman"/>
          <w:sz w:val="24"/>
          <w:szCs w:val="24"/>
        </w:rPr>
        <w:t>за</w:t>
      </w:r>
      <w:proofErr w:type="spellEnd"/>
      <w:r w:rsidRPr="00C228D1">
        <w:rPr>
          <w:rFonts w:ascii="Times New Roman" w:eastAsia="Calibri" w:hAnsi="Times New Roman"/>
          <w:sz w:val="24"/>
          <w:szCs w:val="24"/>
        </w:rPr>
        <w:t xml:space="preserve"> </w:t>
      </w:r>
      <w:proofErr w:type="spellStart"/>
      <w:r w:rsidRPr="00C228D1">
        <w:rPr>
          <w:rFonts w:ascii="Times New Roman" w:eastAsia="Calibri" w:hAnsi="Times New Roman"/>
          <w:sz w:val="24"/>
          <w:szCs w:val="24"/>
        </w:rPr>
        <w:t>видовете</w:t>
      </w:r>
      <w:proofErr w:type="spellEnd"/>
      <w:r w:rsidRPr="00C228D1">
        <w:rPr>
          <w:rFonts w:ascii="Times New Roman" w:eastAsia="Calibri" w:hAnsi="Times New Roman"/>
          <w:sz w:val="24"/>
          <w:szCs w:val="24"/>
        </w:rPr>
        <w:t xml:space="preserve"> СМР</w:t>
      </w:r>
      <w:r w:rsidRPr="00C228D1">
        <w:rPr>
          <w:rFonts w:ascii="Times New Roman" w:eastAsia="Calibri" w:hAnsi="Times New Roman"/>
          <w:sz w:val="24"/>
          <w:szCs w:val="24"/>
          <w:lang w:val="ru-RU"/>
        </w:rPr>
        <w:t>:</w:t>
      </w:r>
    </w:p>
    <w:p w:rsidR="00C228D1" w:rsidRPr="00C228D1" w:rsidRDefault="00C228D1" w:rsidP="00D820A9">
      <w:pPr>
        <w:spacing w:afterLines="20"/>
        <w:jc w:val="both"/>
        <w:rPr>
          <w:rFonts w:ascii="Times New Roman" w:eastAsia="Calibri" w:hAnsi="Times New Roman"/>
          <w:sz w:val="24"/>
          <w:szCs w:val="24"/>
          <w:lang w:val="bg-BG"/>
        </w:rPr>
      </w:pPr>
      <w:r w:rsidRPr="00C228D1">
        <w:rPr>
          <w:rFonts w:ascii="Times New Roman" w:eastAsia="Calibri" w:hAnsi="Times New Roman"/>
          <w:sz w:val="24"/>
          <w:szCs w:val="24"/>
          <w:lang w:val="bg-BG"/>
        </w:rPr>
        <w:t>1. П1 – Средна часова ставка…. лв./час</w:t>
      </w:r>
    </w:p>
    <w:p w:rsidR="00C228D1" w:rsidRPr="00C228D1" w:rsidRDefault="00C228D1" w:rsidP="00D820A9">
      <w:pPr>
        <w:spacing w:afterLines="20"/>
        <w:jc w:val="both"/>
        <w:rPr>
          <w:rFonts w:ascii="Times New Roman" w:eastAsia="Calibri" w:hAnsi="Times New Roman"/>
          <w:sz w:val="24"/>
          <w:szCs w:val="24"/>
          <w:lang w:val="bg-BG"/>
        </w:rPr>
      </w:pPr>
      <w:r w:rsidRPr="00C228D1">
        <w:rPr>
          <w:rFonts w:ascii="Times New Roman" w:eastAsia="Calibri" w:hAnsi="Times New Roman"/>
          <w:sz w:val="24"/>
          <w:szCs w:val="24"/>
          <w:lang w:val="bg-BG"/>
        </w:rPr>
        <w:t>2. П2 - Допълнителни разходи  върху труд</w:t>
      </w:r>
      <w:r w:rsidRPr="00C228D1">
        <w:rPr>
          <w:rFonts w:ascii="Times New Roman" w:eastAsia="Calibri" w:hAnsi="Times New Roman"/>
          <w:sz w:val="24"/>
          <w:szCs w:val="24"/>
          <w:lang w:val="bg-BG"/>
        </w:rPr>
        <w:tab/>
        <w:t>……. %</w:t>
      </w:r>
    </w:p>
    <w:p w:rsidR="00C228D1" w:rsidRPr="00C228D1" w:rsidRDefault="00C228D1" w:rsidP="00D820A9">
      <w:pPr>
        <w:spacing w:afterLines="20"/>
        <w:jc w:val="both"/>
        <w:rPr>
          <w:rFonts w:ascii="Times New Roman" w:eastAsia="Calibri" w:hAnsi="Times New Roman"/>
          <w:sz w:val="24"/>
          <w:szCs w:val="24"/>
          <w:lang w:val="bg-BG"/>
        </w:rPr>
      </w:pPr>
      <w:r w:rsidRPr="00C228D1">
        <w:rPr>
          <w:rFonts w:ascii="Times New Roman" w:eastAsia="Calibri" w:hAnsi="Times New Roman"/>
          <w:sz w:val="24"/>
          <w:szCs w:val="24"/>
          <w:lang w:val="bg-BG"/>
        </w:rPr>
        <w:t>3. П3 – Допълнителни  разходи върху механизация……. %</w:t>
      </w:r>
    </w:p>
    <w:p w:rsidR="00C228D1" w:rsidRPr="00C228D1" w:rsidRDefault="00C228D1" w:rsidP="00D820A9">
      <w:pPr>
        <w:spacing w:afterLines="20"/>
        <w:jc w:val="both"/>
        <w:rPr>
          <w:rFonts w:ascii="Times New Roman" w:eastAsia="Calibri" w:hAnsi="Times New Roman"/>
          <w:sz w:val="24"/>
          <w:szCs w:val="24"/>
          <w:lang w:val="bg-BG"/>
        </w:rPr>
      </w:pPr>
      <w:r w:rsidRPr="00C228D1">
        <w:rPr>
          <w:rFonts w:ascii="Times New Roman" w:eastAsia="Calibri" w:hAnsi="Times New Roman"/>
          <w:sz w:val="24"/>
          <w:szCs w:val="24"/>
          <w:lang w:val="bg-BG"/>
        </w:rPr>
        <w:t xml:space="preserve">4. П4 – </w:t>
      </w:r>
      <w:proofErr w:type="spellStart"/>
      <w:r w:rsidRPr="00C228D1">
        <w:rPr>
          <w:rFonts w:ascii="Times New Roman" w:eastAsia="Calibri" w:hAnsi="Times New Roman"/>
          <w:sz w:val="24"/>
          <w:szCs w:val="24"/>
          <w:lang w:val="bg-BG"/>
        </w:rPr>
        <w:t>Доставно</w:t>
      </w:r>
      <w:proofErr w:type="spellEnd"/>
      <w:r w:rsidRPr="00C228D1">
        <w:rPr>
          <w:rFonts w:ascii="Times New Roman" w:eastAsia="Calibri" w:hAnsi="Times New Roman"/>
          <w:sz w:val="24"/>
          <w:szCs w:val="24"/>
          <w:lang w:val="bg-BG"/>
        </w:rPr>
        <w:t xml:space="preserve"> -складови разходи</w:t>
      </w:r>
      <w:r w:rsidRPr="00C228D1">
        <w:rPr>
          <w:rFonts w:ascii="Times New Roman" w:eastAsia="Calibri" w:hAnsi="Times New Roman"/>
          <w:sz w:val="24"/>
          <w:szCs w:val="24"/>
          <w:lang w:val="ru-RU"/>
        </w:rPr>
        <w:t>….</w:t>
      </w:r>
      <w:r w:rsidRPr="00C228D1">
        <w:rPr>
          <w:rFonts w:ascii="Times New Roman" w:eastAsia="Calibri" w:hAnsi="Times New Roman"/>
          <w:sz w:val="24"/>
          <w:szCs w:val="24"/>
          <w:lang w:val="bg-BG"/>
        </w:rPr>
        <w:t xml:space="preserve"> %</w:t>
      </w:r>
    </w:p>
    <w:p w:rsidR="00C228D1" w:rsidRPr="00C228D1" w:rsidRDefault="00C228D1" w:rsidP="00D820A9">
      <w:pPr>
        <w:spacing w:afterLines="20"/>
        <w:jc w:val="both"/>
        <w:rPr>
          <w:rFonts w:ascii="Times New Roman" w:eastAsia="Calibri" w:hAnsi="Times New Roman"/>
          <w:sz w:val="24"/>
          <w:szCs w:val="24"/>
          <w:lang w:val="bg-BG"/>
        </w:rPr>
      </w:pPr>
      <w:r w:rsidRPr="00C228D1">
        <w:rPr>
          <w:rFonts w:ascii="Times New Roman" w:eastAsia="Calibri" w:hAnsi="Times New Roman"/>
          <w:sz w:val="24"/>
          <w:szCs w:val="24"/>
          <w:lang w:val="bg-BG"/>
        </w:rPr>
        <w:t>5. П5 – Печалба……. %</w:t>
      </w:r>
    </w:p>
    <w:p w:rsidR="00C228D1" w:rsidRPr="00C228D1" w:rsidRDefault="00C228D1" w:rsidP="00D820A9">
      <w:pPr>
        <w:spacing w:afterLines="20"/>
        <w:jc w:val="both"/>
        <w:rPr>
          <w:rFonts w:ascii="Times New Roman" w:eastAsia="Calibri" w:hAnsi="Times New Roman"/>
          <w:sz w:val="24"/>
          <w:szCs w:val="24"/>
          <w:lang w:val="bg-BG"/>
        </w:rPr>
      </w:pPr>
    </w:p>
    <w:p w:rsidR="009C5C81" w:rsidRDefault="009C5C81" w:rsidP="00D820A9">
      <w:pPr>
        <w:spacing w:afterLines="20"/>
        <w:jc w:val="both"/>
        <w:rPr>
          <w:rFonts w:ascii="Times New Roman" w:eastAsia="Calibri" w:hAnsi="Times New Roman"/>
          <w:sz w:val="24"/>
          <w:szCs w:val="24"/>
          <w:lang w:val="bg-BG" w:eastAsia="ar-SA"/>
        </w:rPr>
      </w:pPr>
    </w:p>
    <w:p w:rsidR="009C5C81" w:rsidRDefault="000924E4" w:rsidP="00D820A9">
      <w:pPr>
        <w:tabs>
          <w:tab w:val="left" w:pos="567"/>
          <w:tab w:val="left" w:pos="993"/>
        </w:tabs>
        <w:spacing w:afterLines="60"/>
        <w:jc w:val="both"/>
        <w:rPr>
          <w:rFonts w:ascii="Times New Roman" w:eastAsia="Calibri" w:hAnsi="Times New Roman"/>
          <w:sz w:val="24"/>
          <w:szCs w:val="24"/>
          <w:lang w:val="ru-RU"/>
        </w:rPr>
      </w:pPr>
      <w:r w:rsidRPr="000924E4">
        <w:rPr>
          <w:rFonts w:ascii="Times New Roman" w:eastAsia="Calibri" w:hAnsi="Times New Roman"/>
          <w:b/>
          <w:bCs/>
          <w:sz w:val="24"/>
          <w:szCs w:val="24"/>
          <w:lang w:val="bg-BG" w:eastAsia="ar-SA"/>
        </w:rPr>
        <w:t xml:space="preserve">ІІІ. ГАРАНЦИЯ ЗА ИЗПЪЛНЕНИЕ НА ДОГОВОРА </w:t>
      </w:r>
    </w:p>
    <w:p w:rsidR="000924E4" w:rsidRPr="000924E4" w:rsidRDefault="000924E4" w:rsidP="00EF43C8">
      <w:pPr>
        <w:autoSpaceDE w:val="0"/>
        <w:autoSpaceDN w:val="0"/>
        <w:adjustRightInd w:val="0"/>
        <w:spacing w:after="0"/>
        <w:jc w:val="both"/>
        <w:rPr>
          <w:rFonts w:ascii="Times New Roman" w:hAnsi="Times New Roman"/>
          <w:sz w:val="24"/>
          <w:szCs w:val="24"/>
          <w:lang w:val="bg-BG" w:eastAsia="bg-BG"/>
        </w:rPr>
      </w:pPr>
      <w:r w:rsidRPr="000924E4">
        <w:rPr>
          <w:rFonts w:ascii="Times New Roman" w:hAnsi="Times New Roman"/>
          <w:b/>
          <w:sz w:val="24"/>
          <w:szCs w:val="24"/>
          <w:lang w:val="bg-BG" w:eastAsia="bg-BG"/>
        </w:rPr>
        <w:t xml:space="preserve">Чл. 3. (1) </w:t>
      </w:r>
      <w:r w:rsidRPr="000924E4">
        <w:rPr>
          <w:rFonts w:ascii="Times New Roman" w:hAnsi="Times New Roman"/>
          <w:sz w:val="24"/>
          <w:szCs w:val="24"/>
          <w:lang w:val="bg-BG" w:eastAsia="bg-BG"/>
        </w:rPr>
        <w:t xml:space="preserve">При подписването на този Договор, ИЗПЪЛНИТЕЛЯТ представя на ВЪЗЛОЖИТЕЛЯ гаранция за изпълнение в размер </w:t>
      </w:r>
      <w:r w:rsidRPr="000E622C">
        <w:rPr>
          <w:rFonts w:ascii="Times New Roman" w:hAnsi="Times New Roman"/>
          <w:sz w:val="24"/>
          <w:szCs w:val="24"/>
          <w:lang w:val="bg-BG" w:eastAsia="bg-BG"/>
        </w:rPr>
        <w:t xml:space="preserve">на </w:t>
      </w:r>
      <w:r w:rsidR="0097084C">
        <w:rPr>
          <w:rFonts w:ascii="Times New Roman" w:hAnsi="Times New Roman"/>
          <w:sz w:val="24"/>
          <w:szCs w:val="24"/>
          <w:lang w:val="bg-BG" w:eastAsia="bg-BG"/>
        </w:rPr>
        <w:t>2</w:t>
      </w:r>
      <w:r w:rsidRPr="000E622C">
        <w:rPr>
          <w:rFonts w:ascii="Times New Roman" w:hAnsi="Times New Roman"/>
          <w:b/>
          <w:sz w:val="24"/>
          <w:szCs w:val="24"/>
          <w:lang w:val="bg-BG" w:eastAsia="bg-BG"/>
        </w:rPr>
        <w:t>%</w:t>
      </w:r>
      <w:r w:rsidRPr="000E622C">
        <w:rPr>
          <w:rFonts w:ascii="Times New Roman" w:hAnsi="Times New Roman"/>
          <w:sz w:val="24"/>
          <w:szCs w:val="24"/>
          <w:lang w:val="bg-BG" w:eastAsia="bg-BG"/>
        </w:rPr>
        <w:t xml:space="preserve"> (</w:t>
      </w:r>
      <w:r w:rsidR="0097084C">
        <w:rPr>
          <w:rFonts w:ascii="Times New Roman" w:hAnsi="Times New Roman"/>
          <w:sz w:val="24"/>
          <w:szCs w:val="24"/>
          <w:lang w:val="bg-BG" w:eastAsia="bg-BG"/>
        </w:rPr>
        <w:t>две</w:t>
      </w:r>
      <w:r w:rsidR="00F969F9">
        <w:rPr>
          <w:rFonts w:ascii="Times New Roman" w:hAnsi="Times New Roman"/>
          <w:sz w:val="24"/>
          <w:szCs w:val="24"/>
          <w:lang w:val="bg-BG" w:eastAsia="bg-BG"/>
        </w:rPr>
        <w:t xml:space="preserve"> на сто</w:t>
      </w:r>
      <w:r w:rsidRPr="000E622C">
        <w:rPr>
          <w:rFonts w:ascii="Times New Roman" w:hAnsi="Times New Roman"/>
          <w:sz w:val="24"/>
          <w:szCs w:val="24"/>
          <w:lang w:val="bg-BG" w:eastAsia="bg-BG"/>
        </w:rPr>
        <w:t>) от стойността</w:t>
      </w:r>
      <w:r w:rsidRPr="000924E4">
        <w:rPr>
          <w:rFonts w:ascii="Times New Roman" w:hAnsi="Times New Roman"/>
          <w:sz w:val="24"/>
          <w:szCs w:val="24"/>
          <w:lang w:val="bg-BG" w:eastAsia="bg-BG"/>
        </w:rPr>
        <w:t xml:space="preserve"> на договора, а именно: ………….. лв. ( ……………. лева)</w:t>
      </w:r>
      <w:r w:rsidR="00FE1BB5">
        <w:rPr>
          <w:rFonts w:ascii="Times New Roman" w:hAnsi="Times New Roman"/>
          <w:sz w:val="24"/>
          <w:szCs w:val="24"/>
          <w:lang w:val="bg-BG" w:eastAsia="bg-BG"/>
        </w:rPr>
        <w:t>, под формата на ....................</w:t>
      </w:r>
      <w:r w:rsidRPr="000924E4">
        <w:rPr>
          <w:rFonts w:ascii="Times New Roman" w:hAnsi="Times New Roman"/>
          <w:sz w:val="24"/>
          <w:szCs w:val="24"/>
          <w:lang w:val="bg-BG" w:eastAsia="bg-BG"/>
        </w:rPr>
        <w:t>.</w:t>
      </w:r>
    </w:p>
    <w:p w:rsidR="00F969F9" w:rsidRDefault="00F969F9" w:rsidP="00EF43C8">
      <w:pPr>
        <w:autoSpaceDE w:val="0"/>
        <w:autoSpaceDN w:val="0"/>
        <w:adjustRightInd w:val="0"/>
        <w:spacing w:after="0"/>
        <w:jc w:val="both"/>
        <w:rPr>
          <w:rFonts w:ascii="Times New Roman" w:hAnsi="Times New Roman"/>
          <w:b/>
          <w:sz w:val="24"/>
          <w:szCs w:val="24"/>
          <w:lang w:val="bg-BG" w:eastAsia="bg-BG"/>
        </w:rPr>
      </w:pPr>
    </w:p>
    <w:p w:rsidR="000924E4" w:rsidRPr="000924E4" w:rsidRDefault="000924E4" w:rsidP="00EF43C8">
      <w:pPr>
        <w:autoSpaceDE w:val="0"/>
        <w:autoSpaceDN w:val="0"/>
        <w:adjustRightInd w:val="0"/>
        <w:spacing w:after="0"/>
        <w:jc w:val="both"/>
        <w:rPr>
          <w:rFonts w:ascii="Times New Roman" w:hAnsi="Times New Roman"/>
          <w:sz w:val="24"/>
          <w:szCs w:val="24"/>
          <w:lang w:val="bg-BG" w:eastAsia="bg-BG"/>
        </w:rPr>
      </w:pPr>
      <w:r w:rsidRPr="000924E4">
        <w:rPr>
          <w:rFonts w:ascii="Times New Roman" w:hAnsi="Times New Roman"/>
          <w:b/>
          <w:sz w:val="24"/>
          <w:szCs w:val="24"/>
          <w:lang w:val="bg-BG" w:eastAsia="bg-BG"/>
        </w:rPr>
        <w:t>(2)</w:t>
      </w:r>
      <w:r w:rsidRPr="000924E4">
        <w:rPr>
          <w:rFonts w:ascii="Times New Roman" w:hAnsi="Times New Roman"/>
          <w:sz w:val="24"/>
          <w:szCs w:val="24"/>
          <w:lang w:val="bg-BG" w:eastAsia="bg-BG"/>
        </w:rPr>
        <w:t xml:space="preserve"> В 10 (десет) дневен срок от </w:t>
      </w:r>
      <w:r w:rsidR="00B44448">
        <w:rPr>
          <w:rFonts w:ascii="Times New Roman" w:hAnsi="Times New Roman"/>
          <w:sz w:val="24"/>
          <w:szCs w:val="24"/>
          <w:lang w:val="bg-BG" w:eastAsia="bg-BG"/>
        </w:rPr>
        <w:t>въвеждане</w:t>
      </w:r>
      <w:r w:rsidR="00B44448" w:rsidRPr="000924E4">
        <w:rPr>
          <w:rFonts w:ascii="Times New Roman" w:hAnsi="Times New Roman"/>
          <w:sz w:val="24"/>
          <w:szCs w:val="24"/>
          <w:lang w:val="bg-BG" w:eastAsia="bg-BG"/>
        </w:rPr>
        <w:t xml:space="preserve"> </w:t>
      </w:r>
      <w:r w:rsidRPr="000924E4">
        <w:rPr>
          <w:rFonts w:ascii="Times New Roman" w:hAnsi="Times New Roman"/>
          <w:sz w:val="24"/>
          <w:szCs w:val="24"/>
          <w:lang w:val="bg-BG" w:eastAsia="bg-BG"/>
        </w:rPr>
        <w:t>на обект</w:t>
      </w:r>
      <w:r w:rsidR="0022409B">
        <w:rPr>
          <w:rFonts w:ascii="Times New Roman" w:hAnsi="Times New Roman"/>
          <w:sz w:val="24"/>
          <w:szCs w:val="24"/>
          <w:lang w:val="bg-BG" w:eastAsia="bg-BG"/>
        </w:rPr>
        <w:t>а</w:t>
      </w:r>
      <w:r w:rsidRPr="000924E4">
        <w:rPr>
          <w:rFonts w:ascii="Times New Roman" w:hAnsi="Times New Roman"/>
          <w:sz w:val="24"/>
          <w:szCs w:val="24"/>
          <w:lang w:val="bg-BG" w:eastAsia="bg-BG"/>
        </w:rPr>
        <w:t xml:space="preserve"> </w:t>
      </w:r>
      <w:r w:rsidR="00B44448">
        <w:rPr>
          <w:rFonts w:ascii="Times New Roman" w:hAnsi="Times New Roman"/>
          <w:sz w:val="24"/>
          <w:szCs w:val="24"/>
          <w:lang w:val="bg-BG" w:eastAsia="bg-BG"/>
        </w:rPr>
        <w:t xml:space="preserve">в експлоатация </w:t>
      </w:r>
      <w:r w:rsidRPr="000924E4">
        <w:rPr>
          <w:rFonts w:ascii="Times New Roman" w:hAnsi="Times New Roman"/>
          <w:sz w:val="24"/>
          <w:szCs w:val="24"/>
          <w:lang w:val="bg-BG" w:eastAsia="bg-BG"/>
        </w:rPr>
        <w:t xml:space="preserve">с подписване </w:t>
      </w:r>
      <w:r w:rsidR="0022409B">
        <w:rPr>
          <w:rFonts w:ascii="Times New Roman" w:hAnsi="Times New Roman"/>
          <w:sz w:val="24"/>
          <w:szCs w:val="24"/>
          <w:lang w:val="bg-BG" w:eastAsia="bg-BG"/>
        </w:rPr>
        <w:t xml:space="preserve">на </w:t>
      </w:r>
      <w:r w:rsidRPr="000924E4">
        <w:rPr>
          <w:rFonts w:ascii="Times New Roman" w:hAnsi="Times New Roman"/>
          <w:sz w:val="24"/>
          <w:szCs w:val="24"/>
          <w:lang w:val="bg-BG" w:eastAsia="bg-BG"/>
        </w:rPr>
        <w:t xml:space="preserve">Акт </w:t>
      </w:r>
      <w:proofErr w:type="spellStart"/>
      <w:r w:rsidRPr="000924E4">
        <w:rPr>
          <w:rFonts w:ascii="Times New Roman" w:hAnsi="Times New Roman"/>
          <w:sz w:val="24"/>
          <w:szCs w:val="24"/>
          <w:lang w:val="bg-BG" w:eastAsia="bg-BG"/>
        </w:rPr>
        <w:t>обр</w:t>
      </w:r>
      <w:proofErr w:type="spellEnd"/>
      <w:r w:rsidRPr="000924E4">
        <w:rPr>
          <w:rFonts w:ascii="Times New Roman" w:hAnsi="Times New Roman"/>
          <w:sz w:val="24"/>
          <w:szCs w:val="24"/>
          <w:lang w:val="bg-BG" w:eastAsia="bg-BG"/>
        </w:rPr>
        <w:t xml:space="preserve">. </w:t>
      </w:r>
      <w:r w:rsidR="00B44448" w:rsidRPr="000924E4">
        <w:rPr>
          <w:rFonts w:ascii="Times New Roman" w:hAnsi="Times New Roman"/>
          <w:sz w:val="24"/>
          <w:szCs w:val="24"/>
          <w:lang w:val="bg-BG" w:eastAsia="bg-BG"/>
        </w:rPr>
        <w:t>1</w:t>
      </w:r>
      <w:r w:rsidR="00842EB3" w:rsidRPr="00842EB3">
        <w:rPr>
          <w:rFonts w:ascii="Times New Roman" w:hAnsi="Times New Roman"/>
          <w:sz w:val="24"/>
          <w:szCs w:val="24"/>
          <w:lang w:val="ru-RU" w:eastAsia="bg-BG"/>
        </w:rPr>
        <w:t>5</w:t>
      </w:r>
      <w:r w:rsidRPr="000924E4">
        <w:rPr>
          <w:rFonts w:ascii="Times New Roman" w:hAnsi="Times New Roman"/>
          <w:sz w:val="24"/>
          <w:szCs w:val="24"/>
          <w:lang w:val="bg-BG" w:eastAsia="bg-BG"/>
        </w:rPr>
        <w:t xml:space="preserve">, ВЪЗЛОЖИТЕЛЯ освобождава  </w:t>
      </w:r>
      <w:r w:rsidR="00B44448">
        <w:rPr>
          <w:rFonts w:ascii="Times New Roman" w:hAnsi="Times New Roman"/>
          <w:sz w:val="24"/>
          <w:szCs w:val="24"/>
          <w:lang w:val="bg-BG" w:eastAsia="bg-BG"/>
        </w:rPr>
        <w:t>100</w:t>
      </w:r>
      <w:r w:rsidR="00B44448" w:rsidRPr="000924E4">
        <w:rPr>
          <w:rFonts w:ascii="Times New Roman" w:hAnsi="Times New Roman"/>
          <w:sz w:val="24"/>
          <w:szCs w:val="24"/>
          <w:lang w:val="bg-BG" w:eastAsia="bg-BG"/>
        </w:rPr>
        <w:t xml:space="preserve"> </w:t>
      </w:r>
      <w:r w:rsidRPr="000924E4">
        <w:rPr>
          <w:rFonts w:ascii="Times New Roman" w:hAnsi="Times New Roman"/>
          <w:sz w:val="24"/>
          <w:szCs w:val="24"/>
          <w:lang w:val="bg-BG" w:eastAsia="bg-BG"/>
        </w:rPr>
        <w:t xml:space="preserve">% </w:t>
      </w:r>
      <w:r w:rsidR="00B44448">
        <w:rPr>
          <w:rFonts w:ascii="Times New Roman" w:hAnsi="Times New Roman"/>
          <w:sz w:val="24"/>
          <w:szCs w:val="24"/>
          <w:lang w:val="bg-BG" w:eastAsia="bg-BG"/>
        </w:rPr>
        <w:t xml:space="preserve"> о</w:t>
      </w:r>
      <w:r w:rsidR="00D83CFE">
        <w:rPr>
          <w:rFonts w:ascii="Times New Roman" w:hAnsi="Times New Roman"/>
          <w:sz w:val="24"/>
          <w:szCs w:val="24"/>
          <w:lang w:val="bg-BG" w:eastAsia="bg-BG"/>
        </w:rPr>
        <w:t>т</w:t>
      </w:r>
      <w:r w:rsidR="00B44448">
        <w:rPr>
          <w:rFonts w:ascii="Times New Roman" w:hAnsi="Times New Roman"/>
          <w:sz w:val="24"/>
          <w:szCs w:val="24"/>
          <w:lang w:val="bg-BG" w:eastAsia="bg-BG"/>
        </w:rPr>
        <w:t xml:space="preserve"> предоставената гаранция за изпълнение</w:t>
      </w:r>
    </w:p>
    <w:p w:rsidR="000924E4" w:rsidRPr="000924E4" w:rsidRDefault="000924E4" w:rsidP="00EF43C8">
      <w:pPr>
        <w:autoSpaceDE w:val="0"/>
        <w:autoSpaceDN w:val="0"/>
        <w:adjustRightInd w:val="0"/>
        <w:spacing w:after="0"/>
        <w:jc w:val="both"/>
        <w:rPr>
          <w:rFonts w:ascii="Times New Roman" w:hAnsi="Times New Roman"/>
          <w:sz w:val="24"/>
          <w:szCs w:val="24"/>
          <w:lang w:val="bg-BG" w:eastAsia="bg-BG"/>
        </w:rPr>
      </w:pPr>
      <w:r w:rsidRPr="00F969F9">
        <w:rPr>
          <w:rFonts w:ascii="Times New Roman" w:hAnsi="Times New Roman"/>
          <w:b/>
          <w:bCs/>
          <w:sz w:val="24"/>
          <w:szCs w:val="24"/>
          <w:lang w:val="bg-BG" w:eastAsia="bg-BG"/>
        </w:rPr>
        <w:lastRenderedPageBreak/>
        <w:t>(3)</w:t>
      </w:r>
      <w:r w:rsidRPr="000924E4">
        <w:rPr>
          <w:rFonts w:ascii="Times New Roman" w:hAnsi="Times New Roman"/>
          <w:bCs/>
          <w:sz w:val="24"/>
          <w:szCs w:val="24"/>
          <w:lang w:val="bg-BG" w:eastAsia="bg-BG"/>
        </w:rPr>
        <w:t xml:space="preserve"> ВЪЗЛОЖИТЕЛЯТ</w:t>
      </w:r>
      <w:r w:rsidRPr="000924E4">
        <w:rPr>
          <w:rFonts w:ascii="Times New Roman" w:hAnsi="Times New Roman"/>
          <w:sz w:val="24"/>
          <w:szCs w:val="24"/>
          <w:lang w:val="bg-BG" w:eastAsia="bg-BG"/>
        </w:rPr>
        <w:t xml:space="preserve"> не дължи лихва върху сумата по Гаранцията за изпълнение на договора за срока, за който средствата са престояли законно при него. </w:t>
      </w:r>
    </w:p>
    <w:p w:rsidR="000924E4" w:rsidRPr="000924E4" w:rsidRDefault="000924E4" w:rsidP="00EF43C8">
      <w:pPr>
        <w:autoSpaceDE w:val="0"/>
        <w:autoSpaceDN w:val="0"/>
        <w:adjustRightInd w:val="0"/>
        <w:spacing w:after="0"/>
        <w:jc w:val="both"/>
        <w:rPr>
          <w:rFonts w:ascii="Times New Roman" w:hAnsi="Times New Roman"/>
          <w:color w:val="000000"/>
          <w:sz w:val="24"/>
          <w:szCs w:val="24"/>
          <w:lang w:val="bg-BG" w:eastAsia="bg-BG"/>
        </w:rPr>
      </w:pPr>
      <w:r w:rsidRPr="000924E4">
        <w:rPr>
          <w:rFonts w:ascii="Times New Roman" w:hAnsi="Times New Roman"/>
          <w:b/>
          <w:sz w:val="24"/>
          <w:szCs w:val="24"/>
          <w:lang w:val="bg-BG" w:eastAsia="bg-BG"/>
        </w:rPr>
        <w:t>Чл. 4.</w:t>
      </w:r>
      <w:r w:rsidR="00FE1BB5">
        <w:rPr>
          <w:rStyle w:val="ab"/>
          <w:rFonts w:ascii="Times New Roman" w:hAnsi="Times New Roman"/>
          <w:sz w:val="24"/>
          <w:szCs w:val="24"/>
          <w:lang w:val="bg-BG" w:eastAsia="bg-BG"/>
        </w:rPr>
        <w:footnoteReference w:id="1"/>
      </w:r>
      <w:r w:rsidRPr="000924E4">
        <w:rPr>
          <w:rFonts w:ascii="Times New Roman" w:hAnsi="Times New Roman"/>
          <w:sz w:val="24"/>
          <w:szCs w:val="24"/>
          <w:lang w:val="bg-BG" w:eastAsia="bg-BG"/>
        </w:rPr>
        <w:t xml:space="preserve"> </w:t>
      </w:r>
      <w:r w:rsidRPr="000924E4">
        <w:rPr>
          <w:rFonts w:ascii="Times New Roman" w:hAnsi="Times New Roman"/>
          <w:color w:val="000000"/>
          <w:sz w:val="24"/>
          <w:szCs w:val="24"/>
          <w:lang w:val="bg-BG" w:eastAsia="bg-BG"/>
        </w:rPr>
        <w:t xml:space="preserve">Когато Гаранция за изпълнение се представя </w:t>
      </w:r>
      <w:r w:rsidR="0022409B">
        <w:rPr>
          <w:rFonts w:ascii="Times New Roman" w:hAnsi="Times New Roman"/>
          <w:color w:val="000000"/>
          <w:sz w:val="24"/>
          <w:szCs w:val="24"/>
          <w:lang w:val="bg-BG" w:eastAsia="bg-BG"/>
        </w:rPr>
        <w:t xml:space="preserve">под формата на </w:t>
      </w:r>
      <w:r w:rsidRPr="000924E4">
        <w:rPr>
          <w:rFonts w:ascii="Times New Roman" w:hAnsi="Times New Roman"/>
          <w:color w:val="000000"/>
          <w:sz w:val="24"/>
          <w:szCs w:val="24"/>
          <w:lang w:val="bg-BG" w:eastAsia="bg-BG"/>
        </w:rPr>
        <w:t xml:space="preserve">парична сума, сумата се внася по следната банкова сметка на ВЪЗЛОЖИТЕЛЯ: </w:t>
      </w:r>
    </w:p>
    <w:p w:rsidR="000924E4" w:rsidRPr="000924E4" w:rsidRDefault="000924E4" w:rsidP="00EF43C8">
      <w:pPr>
        <w:spacing w:after="0"/>
        <w:jc w:val="both"/>
        <w:rPr>
          <w:rFonts w:ascii="Times New Roman" w:hAnsi="Times New Roman"/>
          <w:sz w:val="24"/>
          <w:szCs w:val="24"/>
          <w:lang w:val="bg-BG" w:eastAsia="bg-BG"/>
        </w:rPr>
      </w:pPr>
      <w:r w:rsidRPr="000924E4">
        <w:rPr>
          <w:rFonts w:ascii="Times New Roman" w:hAnsi="Times New Roman"/>
          <w:sz w:val="24"/>
          <w:szCs w:val="24"/>
          <w:lang w:val="bg-BG" w:eastAsia="bg-BG"/>
        </w:rPr>
        <w:t>Банка:</w:t>
      </w:r>
      <w:r w:rsidRPr="000924E4">
        <w:rPr>
          <w:rFonts w:ascii="Times New Roman" w:hAnsi="Times New Roman"/>
          <w:sz w:val="24"/>
          <w:szCs w:val="24"/>
          <w:lang w:val="bg-BG" w:eastAsia="bg-BG"/>
        </w:rPr>
        <w:tab/>
        <w:t>…………………………….</w:t>
      </w:r>
    </w:p>
    <w:p w:rsidR="000924E4" w:rsidRPr="000924E4" w:rsidRDefault="000924E4" w:rsidP="00EF43C8">
      <w:pPr>
        <w:spacing w:after="0"/>
        <w:jc w:val="both"/>
        <w:rPr>
          <w:rFonts w:ascii="Times New Roman" w:hAnsi="Times New Roman"/>
          <w:sz w:val="24"/>
          <w:szCs w:val="24"/>
          <w:lang w:val="bg-BG" w:eastAsia="bg-BG"/>
        </w:rPr>
      </w:pPr>
      <w:r w:rsidRPr="000924E4">
        <w:rPr>
          <w:rFonts w:ascii="Times New Roman" w:hAnsi="Times New Roman"/>
          <w:sz w:val="24"/>
          <w:szCs w:val="24"/>
          <w:lang w:val="bg-BG" w:eastAsia="bg-BG"/>
        </w:rPr>
        <w:t>BIC:</w:t>
      </w:r>
      <w:r w:rsidRPr="000924E4">
        <w:rPr>
          <w:rFonts w:ascii="Times New Roman" w:hAnsi="Times New Roman"/>
          <w:sz w:val="24"/>
          <w:szCs w:val="24"/>
          <w:lang w:val="bg-BG" w:eastAsia="bg-BG"/>
        </w:rPr>
        <w:tab/>
        <w:t>…………………………….</w:t>
      </w:r>
    </w:p>
    <w:p w:rsidR="000924E4" w:rsidRPr="000924E4" w:rsidRDefault="000924E4" w:rsidP="00EF43C8">
      <w:pPr>
        <w:autoSpaceDE w:val="0"/>
        <w:autoSpaceDN w:val="0"/>
        <w:adjustRightInd w:val="0"/>
        <w:spacing w:after="0"/>
        <w:jc w:val="both"/>
        <w:rPr>
          <w:rFonts w:ascii="Times New Roman" w:hAnsi="Times New Roman"/>
          <w:sz w:val="24"/>
          <w:szCs w:val="24"/>
          <w:lang w:val="bg-BG" w:eastAsia="bg-BG"/>
        </w:rPr>
      </w:pPr>
      <w:r w:rsidRPr="000924E4">
        <w:rPr>
          <w:rFonts w:ascii="Times New Roman" w:hAnsi="Times New Roman"/>
          <w:sz w:val="24"/>
          <w:szCs w:val="24"/>
          <w:lang w:val="bg-BG" w:eastAsia="bg-BG"/>
        </w:rPr>
        <w:t>IBAN:</w:t>
      </w:r>
      <w:r w:rsidRPr="000924E4">
        <w:rPr>
          <w:rFonts w:ascii="Times New Roman" w:hAnsi="Times New Roman"/>
          <w:sz w:val="24"/>
          <w:szCs w:val="24"/>
          <w:lang w:val="bg-BG" w:eastAsia="bg-BG"/>
        </w:rPr>
        <w:tab/>
        <w:t>……………………………..</w:t>
      </w:r>
    </w:p>
    <w:p w:rsidR="000924E4" w:rsidRPr="000924E4" w:rsidRDefault="000924E4" w:rsidP="00EF43C8">
      <w:pPr>
        <w:shd w:val="clear" w:color="auto" w:fill="FFFFFF"/>
        <w:spacing w:after="0"/>
        <w:jc w:val="both"/>
        <w:rPr>
          <w:rFonts w:ascii="Times New Roman" w:hAnsi="Times New Roman"/>
          <w:sz w:val="24"/>
          <w:szCs w:val="24"/>
          <w:lang w:val="bg-BG" w:eastAsia="bg-BG"/>
        </w:rPr>
      </w:pPr>
    </w:p>
    <w:p w:rsidR="000924E4" w:rsidRPr="000924E4" w:rsidRDefault="0097084C" w:rsidP="00EF43C8">
      <w:pPr>
        <w:shd w:val="clear" w:color="auto" w:fill="FFFFFF"/>
        <w:spacing w:after="0"/>
        <w:jc w:val="both"/>
        <w:rPr>
          <w:rFonts w:ascii="Times New Roman" w:hAnsi="Times New Roman"/>
          <w:color w:val="000000"/>
          <w:sz w:val="24"/>
          <w:szCs w:val="24"/>
          <w:lang w:val="bg-BG" w:eastAsia="bg-BG"/>
        </w:rPr>
      </w:pPr>
      <w:r>
        <w:rPr>
          <w:rFonts w:ascii="Times New Roman" w:hAnsi="Times New Roman"/>
          <w:b/>
          <w:sz w:val="24"/>
          <w:szCs w:val="24"/>
          <w:lang w:val="bg-BG" w:eastAsia="bg-BG"/>
        </w:rPr>
        <w:t xml:space="preserve">Чл. </w:t>
      </w:r>
      <w:r w:rsidR="00FE1BB5">
        <w:rPr>
          <w:rFonts w:ascii="Times New Roman" w:hAnsi="Times New Roman"/>
          <w:b/>
          <w:sz w:val="24"/>
          <w:szCs w:val="24"/>
          <w:lang w:val="bg-BG" w:eastAsia="bg-BG"/>
        </w:rPr>
        <w:t>4</w:t>
      </w:r>
      <w:r w:rsidR="000924E4" w:rsidRPr="000924E4">
        <w:rPr>
          <w:rFonts w:ascii="Times New Roman" w:hAnsi="Times New Roman"/>
          <w:b/>
          <w:sz w:val="24"/>
          <w:szCs w:val="24"/>
          <w:lang w:val="bg-BG" w:eastAsia="bg-BG"/>
        </w:rPr>
        <w:t xml:space="preserve">. (1) </w:t>
      </w:r>
      <w:r w:rsidR="000924E4" w:rsidRPr="000924E4">
        <w:rPr>
          <w:rFonts w:ascii="Times New Roman" w:hAnsi="Times New Roman"/>
          <w:color w:val="000000"/>
          <w:sz w:val="24"/>
          <w:szCs w:val="24"/>
          <w:lang w:val="bg-BG" w:eastAsia="bg-BG"/>
        </w:rPr>
        <w:t xml:space="preserve">Когато гаранция за изпълнение се представя </w:t>
      </w:r>
      <w:r w:rsidR="0022409B">
        <w:rPr>
          <w:rFonts w:ascii="Times New Roman" w:hAnsi="Times New Roman"/>
          <w:color w:val="000000"/>
          <w:sz w:val="24"/>
          <w:szCs w:val="24"/>
          <w:lang w:val="bg-BG" w:eastAsia="bg-BG"/>
        </w:rPr>
        <w:t xml:space="preserve">под формата на </w:t>
      </w:r>
      <w:r w:rsidR="000924E4" w:rsidRPr="000924E4">
        <w:rPr>
          <w:rFonts w:ascii="Times New Roman" w:hAnsi="Times New Roman"/>
          <w:color w:val="000000"/>
          <w:sz w:val="24"/>
          <w:szCs w:val="24"/>
          <w:lang w:val="bg-BG" w:eastAsia="bg-BG"/>
        </w:rPr>
        <w:t>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924E4" w:rsidRPr="000924E4" w:rsidRDefault="000924E4" w:rsidP="00EF43C8">
      <w:pPr>
        <w:shd w:val="clear" w:color="auto" w:fill="FFFFFF"/>
        <w:spacing w:after="0"/>
        <w:ind w:firstLine="708"/>
        <w:jc w:val="both"/>
        <w:rPr>
          <w:rFonts w:ascii="Times New Roman" w:hAnsi="Times New Roman"/>
          <w:color w:val="000000"/>
          <w:sz w:val="24"/>
          <w:szCs w:val="24"/>
          <w:lang w:val="bg-BG" w:eastAsia="bg-BG"/>
        </w:rPr>
      </w:pPr>
      <w:r w:rsidRPr="000924E4">
        <w:rPr>
          <w:rFonts w:ascii="Times New Roman" w:hAnsi="Times New Roman"/>
          <w:color w:val="000000"/>
          <w:sz w:val="24"/>
          <w:szCs w:val="24"/>
          <w:lang w:val="bg-BG" w:eastAsia="bg-BG"/>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0924E4" w:rsidRPr="000924E4" w:rsidRDefault="000924E4" w:rsidP="00EF43C8">
      <w:pPr>
        <w:shd w:val="clear" w:color="auto" w:fill="FFFFFF"/>
        <w:spacing w:after="0"/>
        <w:ind w:firstLine="708"/>
        <w:jc w:val="both"/>
        <w:rPr>
          <w:rFonts w:ascii="Times New Roman" w:hAnsi="Times New Roman"/>
          <w:color w:val="000000"/>
          <w:sz w:val="24"/>
          <w:szCs w:val="24"/>
          <w:lang w:val="bg-BG" w:eastAsia="bg-BG"/>
        </w:rPr>
      </w:pPr>
      <w:r w:rsidRPr="000924E4">
        <w:rPr>
          <w:rFonts w:ascii="Times New Roman" w:hAnsi="Times New Roman"/>
          <w:color w:val="000000"/>
          <w:sz w:val="24"/>
          <w:szCs w:val="24"/>
          <w:lang w:val="bg-BG" w:eastAsia="bg-BG"/>
        </w:rPr>
        <w:t xml:space="preserve">2. да бъде </w:t>
      </w:r>
      <w:r w:rsidR="00634834" w:rsidRPr="0091026A">
        <w:rPr>
          <w:rFonts w:ascii="Times New Roman" w:eastAsia="Calibri" w:hAnsi="Times New Roman"/>
          <w:sz w:val="24"/>
          <w:szCs w:val="24"/>
          <w:lang w:val="bg-BG" w:bidi="bg-BG"/>
        </w:rPr>
        <w:t xml:space="preserve">със срок на валидност най-малко </w:t>
      </w:r>
      <w:r w:rsidR="00634834">
        <w:rPr>
          <w:rFonts w:ascii="Times New Roman" w:eastAsia="Calibri" w:hAnsi="Times New Roman"/>
          <w:sz w:val="24"/>
          <w:szCs w:val="24"/>
          <w:lang w:val="bg-BG" w:bidi="bg-BG"/>
        </w:rPr>
        <w:t>30 (три</w:t>
      </w:r>
      <w:r w:rsidR="00634834" w:rsidRPr="0091026A">
        <w:rPr>
          <w:rFonts w:ascii="Times New Roman" w:eastAsia="Calibri" w:hAnsi="Times New Roman"/>
          <w:sz w:val="24"/>
          <w:szCs w:val="24"/>
          <w:lang w:val="bg-BG" w:bidi="bg-BG"/>
        </w:rPr>
        <w:t>десет) дни след изтичане срока на изпълнение на СМР</w:t>
      </w:r>
      <w:r w:rsidRPr="000924E4">
        <w:rPr>
          <w:rFonts w:ascii="Times New Roman" w:hAnsi="Times New Roman"/>
          <w:color w:val="000000"/>
          <w:sz w:val="24"/>
          <w:szCs w:val="24"/>
          <w:lang w:val="bg-BG" w:eastAsia="bg-BG"/>
        </w:rPr>
        <w:t xml:space="preserve">. </w:t>
      </w:r>
    </w:p>
    <w:p w:rsidR="000924E4" w:rsidRPr="000924E4" w:rsidRDefault="000924E4" w:rsidP="00EF43C8">
      <w:pPr>
        <w:shd w:val="clear" w:color="auto" w:fill="FFFFFF"/>
        <w:spacing w:after="0"/>
        <w:jc w:val="both"/>
        <w:rPr>
          <w:rFonts w:ascii="Times New Roman" w:hAnsi="Times New Roman"/>
          <w:color w:val="000000"/>
          <w:sz w:val="24"/>
          <w:szCs w:val="24"/>
          <w:lang w:val="bg-BG" w:eastAsia="bg-BG"/>
        </w:rPr>
      </w:pPr>
      <w:r w:rsidRPr="000924E4">
        <w:rPr>
          <w:rFonts w:ascii="Times New Roman" w:hAnsi="Times New Roman"/>
          <w:b/>
          <w:color w:val="000000"/>
          <w:sz w:val="24"/>
          <w:szCs w:val="24"/>
          <w:lang w:val="bg-BG" w:eastAsia="bg-BG"/>
        </w:rPr>
        <w:t>(2)</w:t>
      </w:r>
      <w:r w:rsidRPr="000924E4">
        <w:rPr>
          <w:rFonts w:ascii="Times New Roman" w:hAnsi="Times New Roman"/>
          <w:color w:val="000000"/>
          <w:sz w:val="24"/>
          <w:szCs w:val="24"/>
          <w:lang w:val="bg-B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0924E4" w:rsidRPr="000924E4" w:rsidRDefault="000924E4" w:rsidP="00EF43C8">
      <w:pPr>
        <w:shd w:val="clear" w:color="auto" w:fill="FFFFFF"/>
        <w:spacing w:after="0"/>
        <w:jc w:val="both"/>
        <w:rPr>
          <w:rFonts w:ascii="Times New Roman" w:hAnsi="Times New Roman"/>
          <w:b/>
          <w:color w:val="000000"/>
          <w:sz w:val="24"/>
          <w:szCs w:val="24"/>
          <w:lang w:val="bg-BG" w:eastAsia="bg-BG"/>
        </w:rPr>
      </w:pPr>
    </w:p>
    <w:p w:rsidR="000924E4" w:rsidRPr="000924E4" w:rsidRDefault="00634834" w:rsidP="00EF43C8">
      <w:pPr>
        <w:shd w:val="clear" w:color="auto" w:fill="FFFFFF"/>
        <w:spacing w:after="0"/>
        <w:jc w:val="both"/>
        <w:rPr>
          <w:rFonts w:ascii="Times New Roman" w:hAnsi="Times New Roman"/>
          <w:color w:val="000000"/>
          <w:sz w:val="24"/>
          <w:szCs w:val="24"/>
          <w:lang w:val="bg-BG" w:eastAsia="bg-BG"/>
        </w:rPr>
      </w:pPr>
      <w:r>
        <w:rPr>
          <w:rFonts w:ascii="Times New Roman" w:hAnsi="Times New Roman"/>
          <w:b/>
          <w:color w:val="000000"/>
          <w:sz w:val="24"/>
          <w:szCs w:val="24"/>
          <w:lang w:val="bg-BG" w:eastAsia="bg-BG"/>
        </w:rPr>
        <w:t xml:space="preserve">Чл. </w:t>
      </w:r>
      <w:r w:rsidR="00FE1BB5">
        <w:rPr>
          <w:rFonts w:ascii="Times New Roman" w:hAnsi="Times New Roman"/>
          <w:b/>
          <w:color w:val="000000"/>
          <w:sz w:val="24"/>
          <w:szCs w:val="24"/>
          <w:lang w:val="bg-BG" w:eastAsia="bg-BG"/>
        </w:rPr>
        <w:t>4</w:t>
      </w:r>
      <w:r w:rsidR="000924E4" w:rsidRPr="000924E4">
        <w:rPr>
          <w:rFonts w:ascii="Times New Roman" w:hAnsi="Times New Roman"/>
          <w:b/>
          <w:color w:val="000000"/>
          <w:sz w:val="24"/>
          <w:szCs w:val="24"/>
          <w:lang w:val="bg-BG" w:eastAsia="bg-BG"/>
        </w:rPr>
        <w:t xml:space="preserve">. </w:t>
      </w:r>
      <w:r w:rsidR="000924E4" w:rsidRPr="000924E4">
        <w:rPr>
          <w:rFonts w:ascii="Times New Roman" w:hAnsi="Times New Roman"/>
          <w:b/>
          <w:sz w:val="24"/>
          <w:szCs w:val="24"/>
          <w:lang w:val="bg-BG" w:eastAsia="bg-BG"/>
        </w:rPr>
        <w:t xml:space="preserve">(1) </w:t>
      </w:r>
      <w:r w:rsidR="000924E4" w:rsidRPr="000924E4">
        <w:rPr>
          <w:rFonts w:ascii="Times New Roman" w:hAnsi="Times New Roman"/>
          <w:color w:val="000000"/>
          <w:sz w:val="24"/>
          <w:szCs w:val="24"/>
          <w:lang w:val="bg-BG" w:eastAsia="bg-BG"/>
        </w:rPr>
        <w:t xml:space="preserve">Когато Гаранция за изпълнение се представя </w:t>
      </w:r>
      <w:r w:rsidR="0022409B">
        <w:rPr>
          <w:rFonts w:ascii="Times New Roman" w:hAnsi="Times New Roman"/>
          <w:color w:val="000000"/>
          <w:sz w:val="24"/>
          <w:szCs w:val="24"/>
          <w:lang w:val="bg-BG" w:eastAsia="bg-BG"/>
        </w:rPr>
        <w:t xml:space="preserve">под формата на </w:t>
      </w:r>
      <w:r w:rsidR="000924E4" w:rsidRPr="000924E4">
        <w:rPr>
          <w:rFonts w:ascii="Times New Roman" w:hAnsi="Times New Roman"/>
          <w:color w:val="000000"/>
          <w:sz w:val="24"/>
          <w:szCs w:val="24"/>
          <w:lang w:val="bg-BG" w:eastAsia="bg-BG"/>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0924E4" w:rsidRPr="000924E4" w:rsidRDefault="000924E4" w:rsidP="00EF43C8">
      <w:pPr>
        <w:shd w:val="clear" w:color="auto" w:fill="FFFFFF"/>
        <w:spacing w:after="0"/>
        <w:ind w:firstLine="708"/>
        <w:jc w:val="both"/>
        <w:rPr>
          <w:rFonts w:ascii="Times New Roman" w:hAnsi="Times New Roman"/>
          <w:color w:val="000000"/>
          <w:sz w:val="24"/>
          <w:szCs w:val="24"/>
          <w:lang w:val="bg-BG" w:eastAsia="bg-BG"/>
        </w:rPr>
      </w:pPr>
      <w:r w:rsidRPr="000924E4">
        <w:rPr>
          <w:rFonts w:ascii="Times New Roman" w:hAnsi="Times New Roman"/>
          <w:color w:val="000000"/>
          <w:sz w:val="24"/>
          <w:szCs w:val="24"/>
          <w:lang w:val="bg-BG" w:eastAsia="bg-BG"/>
        </w:rPr>
        <w:t>1. да обезпечава изпълнението на Дейностите, чрез покритие на отговорността на ИЗПЪЛНИТЕЛЯ;</w:t>
      </w:r>
    </w:p>
    <w:p w:rsidR="000924E4" w:rsidRPr="000924E4" w:rsidRDefault="000924E4" w:rsidP="00EF43C8">
      <w:pPr>
        <w:shd w:val="clear" w:color="auto" w:fill="FFFFFF"/>
        <w:spacing w:after="0"/>
        <w:ind w:firstLine="708"/>
        <w:jc w:val="both"/>
        <w:rPr>
          <w:rFonts w:ascii="Times New Roman" w:hAnsi="Times New Roman"/>
          <w:color w:val="000000"/>
          <w:sz w:val="24"/>
          <w:szCs w:val="24"/>
          <w:lang w:val="bg-BG" w:eastAsia="bg-BG"/>
        </w:rPr>
      </w:pPr>
      <w:r w:rsidRPr="000924E4">
        <w:rPr>
          <w:rFonts w:ascii="Times New Roman" w:hAnsi="Times New Roman"/>
          <w:color w:val="000000"/>
          <w:sz w:val="24"/>
          <w:szCs w:val="24"/>
          <w:lang w:val="bg-BG" w:eastAsia="bg-BG"/>
        </w:rPr>
        <w:t xml:space="preserve">2. да бъде </w:t>
      </w:r>
      <w:r w:rsidR="00634834" w:rsidRPr="0091026A">
        <w:rPr>
          <w:rFonts w:ascii="Times New Roman" w:eastAsia="Calibri" w:hAnsi="Times New Roman"/>
          <w:sz w:val="24"/>
          <w:szCs w:val="24"/>
          <w:lang w:val="bg-BG" w:bidi="bg-BG"/>
        </w:rPr>
        <w:t xml:space="preserve">със срок на валидност най-малко </w:t>
      </w:r>
      <w:r w:rsidR="00634834">
        <w:rPr>
          <w:rFonts w:ascii="Times New Roman" w:eastAsia="Calibri" w:hAnsi="Times New Roman"/>
          <w:sz w:val="24"/>
          <w:szCs w:val="24"/>
          <w:lang w:val="bg-BG" w:bidi="bg-BG"/>
        </w:rPr>
        <w:t>30 (три</w:t>
      </w:r>
      <w:r w:rsidR="00634834" w:rsidRPr="0091026A">
        <w:rPr>
          <w:rFonts w:ascii="Times New Roman" w:eastAsia="Calibri" w:hAnsi="Times New Roman"/>
          <w:sz w:val="24"/>
          <w:szCs w:val="24"/>
          <w:lang w:val="bg-BG" w:bidi="bg-BG"/>
        </w:rPr>
        <w:t>десет) дни след изтичане срока на изпълнение на СМР</w:t>
      </w:r>
      <w:r w:rsidRPr="000924E4">
        <w:rPr>
          <w:rFonts w:ascii="Times New Roman" w:hAnsi="Times New Roman"/>
          <w:color w:val="000000"/>
          <w:sz w:val="24"/>
          <w:szCs w:val="24"/>
          <w:lang w:val="bg-BG" w:eastAsia="bg-BG"/>
        </w:rPr>
        <w:t xml:space="preserve">. </w:t>
      </w:r>
    </w:p>
    <w:p w:rsidR="000924E4" w:rsidRPr="000924E4" w:rsidRDefault="000924E4" w:rsidP="00EF43C8">
      <w:pPr>
        <w:shd w:val="clear" w:color="auto" w:fill="FFFFFF"/>
        <w:spacing w:after="0"/>
        <w:jc w:val="both"/>
        <w:rPr>
          <w:rFonts w:ascii="Times New Roman" w:hAnsi="Times New Roman"/>
          <w:color w:val="000000"/>
          <w:sz w:val="24"/>
          <w:szCs w:val="24"/>
          <w:lang w:val="bg-BG" w:eastAsia="bg-BG"/>
        </w:rPr>
      </w:pPr>
      <w:r w:rsidRPr="000924E4">
        <w:rPr>
          <w:rFonts w:ascii="Times New Roman" w:hAnsi="Times New Roman"/>
          <w:b/>
          <w:sz w:val="24"/>
          <w:szCs w:val="24"/>
          <w:lang w:val="bg-BG" w:eastAsia="bg-BG"/>
        </w:rPr>
        <w:t xml:space="preserve">(2) </w:t>
      </w:r>
      <w:r w:rsidRPr="000924E4">
        <w:rPr>
          <w:rFonts w:ascii="Times New Roman" w:hAnsi="Times New Roman"/>
          <w:color w:val="000000"/>
          <w:sz w:val="24"/>
          <w:szCs w:val="24"/>
          <w:lang w:val="bg-B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0924E4" w:rsidRPr="000924E4" w:rsidRDefault="000924E4" w:rsidP="00EF43C8">
      <w:pPr>
        <w:shd w:val="clear" w:color="auto" w:fill="FFFFFF"/>
        <w:tabs>
          <w:tab w:val="left" w:pos="-180"/>
        </w:tabs>
        <w:spacing w:after="0"/>
        <w:jc w:val="both"/>
        <w:rPr>
          <w:rFonts w:ascii="Times New Roman" w:hAnsi="Times New Roman"/>
          <w:bCs/>
          <w:sz w:val="24"/>
          <w:szCs w:val="24"/>
          <w:lang w:val="bg-BG" w:eastAsia="bg-BG"/>
        </w:rPr>
      </w:pPr>
    </w:p>
    <w:p w:rsidR="000924E4" w:rsidRPr="000924E4" w:rsidRDefault="000924E4" w:rsidP="00EF43C8">
      <w:pPr>
        <w:shd w:val="clear" w:color="auto" w:fill="FFFFFF"/>
        <w:tabs>
          <w:tab w:val="left" w:pos="-180"/>
        </w:tabs>
        <w:spacing w:after="0"/>
        <w:jc w:val="both"/>
        <w:rPr>
          <w:rFonts w:ascii="Times New Roman" w:hAnsi="Times New Roman"/>
          <w:b/>
          <w:sz w:val="24"/>
          <w:szCs w:val="24"/>
          <w:lang w:val="bg-BG" w:eastAsia="bg-BG"/>
        </w:rPr>
      </w:pPr>
      <w:r w:rsidRPr="000924E4">
        <w:rPr>
          <w:rFonts w:ascii="Times New Roman" w:hAnsi="Times New Roman"/>
          <w:b/>
          <w:sz w:val="24"/>
          <w:szCs w:val="24"/>
          <w:lang w:val="bg-BG" w:eastAsia="bg-BG"/>
        </w:rPr>
        <w:t xml:space="preserve">Чл. </w:t>
      </w:r>
      <w:r w:rsidR="00FE1BB5">
        <w:rPr>
          <w:rFonts w:ascii="Times New Roman" w:hAnsi="Times New Roman"/>
          <w:b/>
          <w:sz w:val="24"/>
          <w:szCs w:val="24"/>
          <w:lang w:val="bg-BG" w:eastAsia="bg-BG"/>
        </w:rPr>
        <w:t>5</w:t>
      </w:r>
      <w:r w:rsidRPr="000924E4">
        <w:rPr>
          <w:rFonts w:ascii="Times New Roman" w:hAnsi="Times New Roman"/>
          <w:b/>
          <w:sz w:val="24"/>
          <w:szCs w:val="24"/>
          <w:lang w:val="bg-BG" w:eastAsia="bg-BG"/>
        </w:rPr>
        <w:t xml:space="preserve">. </w:t>
      </w:r>
      <w:r w:rsidRPr="000924E4">
        <w:rPr>
          <w:rFonts w:ascii="Times New Roman" w:hAnsi="Times New Roman"/>
          <w:sz w:val="24"/>
          <w:szCs w:val="24"/>
          <w:lang w:val="bg-BG" w:eastAsia="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924E4" w:rsidRPr="000924E4" w:rsidRDefault="000924E4" w:rsidP="00EF43C8">
      <w:pPr>
        <w:shd w:val="clear" w:color="auto" w:fill="FFFFFF"/>
        <w:tabs>
          <w:tab w:val="left" w:pos="-180"/>
        </w:tabs>
        <w:spacing w:after="0"/>
        <w:jc w:val="both"/>
        <w:rPr>
          <w:rFonts w:ascii="Times New Roman" w:hAnsi="Times New Roman"/>
          <w:b/>
          <w:sz w:val="24"/>
          <w:szCs w:val="24"/>
          <w:lang w:val="bg-BG" w:eastAsia="bg-BG"/>
        </w:rPr>
      </w:pPr>
    </w:p>
    <w:p w:rsidR="000924E4" w:rsidRPr="000924E4" w:rsidRDefault="00634834" w:rsidP="00EF43C8">
      <w:pPr>
        <w:shd w:val="clear" w:color="auto" w:fill="FFFFFF"/>
        <w:tabs>
          <w:tab w:val="left" w:pos="-180"/>
        </w:tabs>
        <w:spacing w:after="0"/>
        <w:jc w:val="both"/>
        <w:rPr>
          <w:rFonts w:ascii="Times New Roman" w:hAnsi="Times New Roman"/>
          <w:b/>
          <w:sz w:val="24"/>
          <w:szCs w:val="24"/>
          <w:lang w:val="bg-BG" w:eastAsia="bg-BG"/>
        </w:rPr>
      </w:pPr>
      <w:r>
        <w:rPr>
          <w:rFonts w:ascii="Times New Roman" w:hAnsi="Times New Roman"/>
          <w:b/>
          <w:sz w:val="24"/>
          <w:szCs w:val="24"/>
          <w:lang w:val="bg-BG" w:eastAsia="bg-BG"/>
        </w:rPr>
        <w:t xml:space="preserve">Чл. </w:t>
      </w:r>
      <w:r w:rsidR="00FE1BB5">
        <w:rPr>
          <w:rFonts w:ascii="Times New Roman" w:hAnsi="Times New Roman"/>
          <w:b/>
          <w:sz w:val="24"/>
          <w:szCs w:val="24"/>
          <w:lang w:val="bg-BG" w:eastAsia="bg-BG"/>
        </w:rPr>
        <w:t>6</w:t>
      </w:r>
      <w:r w:rsidR="000924E4" w:rsidRPr="000924E4">
        <w:rPr>
          <w:rFonts w:ascii="Times New Roman" w:hAnsi="Times New Roman"/>
          <w:b/>
          <w:sz w:val="24"/>
          <w:szCs w:val="24"/>
          <w:lang w:val="bg-BG" w:eastAsia="bg-BG"/>
        </w:rPr>
        <w:t xml:space="preserve">. </w:t>
      </w:r>
      <w:r w:rsidR="000924E4" w:rsidRPr="000924E4">
        <w:rPr>
          <w:rFonts w:ascii="Times New Roman" w:hAnsi="Times New Roman"/>
          <w:sz w:val="24"/>
          <w:szCs w:val="24"/>
          <w:lang w:val="bg-BG" w:eastAsia="bg-BG"/>
        </w:rPr>
        <w:t>ВЪЗЛОЖИТЕЛЯТ има право да задържи Гаранцията за изпълнение в пълен размер, в следните случаи:</w:t>
      </w:r>
    </w:p>
    <w:p w:rsidR="000924E4" w:rsidRPr="000924E4" w:rsidRDefault="000924E4" w:rsidP="00EF43C8">
      <w:pPr>
        <w:shd w:val="clear" w:color="auto" w:fill="FFFFFF"/>
        <w:tabs>
          <w:tab w:val="left" w:pos="-180"/>
        </w:tabs>
        <w:spacing w:after="0"/>
        <w:jc w:val="both"/>
        <w:rPr>
          <w:rFonts w:ascii="Times New Roman" w:hAnsi="Times New Roman"/>
          <w:color w:val="000000"/>
          <w:sz w:val="24"/>
          <w:szCs w:val="24"/>
          <w:lang w:val="bg-BG" w:eastAsia="bg-BG"/>
        </w:rPr>
      </w:pPr>
      <w:r w:rsidRPr="000924E4">
        <w:rPr>
          <w:rFonts w:ascii="Times New Roman" w:hAnsi="Times New Roman"/>
          <w:sz w:val="24"/>
          <w:szCs w:val="24"/>
          <w:lang w:val="bg-BG" w:eastAsia="bg-BG"/>
        </w:rPr>
        <w:lastRenderedPageBreak/>
        <w:tab/>
      </w:r>
      <w:r w:rsidRPr="00EF43C8">
        <w:rPr>
          <w:rFonts w:ascii="Times New Roman" w:hAnsi="Times New Roman"/>
          <w:sz w:val="24"/>
          <w:szCs w:val="24"/>
          <w:lang w:val="bg-BG" w:eastAsia="bg-BG"/>
        </w:rPr>
        <w:t>1. при наличие на обстоятелства по чл. 1</w:t>
      </w:r>
      <w:r w:rsidR="00EF43C8" w:rsidRPr="00EF43C8">
        <w:rPr>
          <w:rFonts w:ascii="Times New Roman" w:hAnsi="Times New Roman"/>
          <w:sz w:val="24"/>
          <w:szCs w:val="24"/>
          <w:lang w:val="bg-BG" w:eastAsia="bg-BG"/>
        </w:rPr>
        <w:t>6</w:t>
      </w:r>
      <w:r w:rsidRPr="00EF43C8">
        <w:rPr>
          <w:rFonts w:ascii="Times New Roman" w:hAnsi="Times New Roman"/>
          <w:sz w:val="24"/>
          <w:szCs w:val="24"/>
          <w:lang w:val="bg-BG" w:eastAsia="bg-BG"/>
        </w:rPr>
        <w:t>, ал.2  и ВЪЗЛОЖИТЕЛЯТ развали Договора на това основание;</w:t>
      </w:r>
      <w:r w:rsidRPr="000924E4">
        <w:rPr>
          <w:rFonts w:ascii="Times New Roman" w:hAnsi="Times New Roman"/>
          <w:color w:val="000000"/>
          <w:sz w:val="24"/>
          <w:szCs w:val="24"/>
          <w:lang w:val="bg-BG" w:eastAsia="bg-BG"/>
        </w:rPr>
        <w:t xml:space="preserve"> </w:t>
      </w:r>
    </w:p>
    <w:p w:rsidR="000924E4" w:rsidRPr="000924E4" w:rsidRDefault="000924E4" w:rsidP="00EF43C8">
      <w:pPr>
        <w:shd w:val="clear" w:color="auto" w:fill="FFFFFF"/>
        <w:tabs>
          <w:tab w:val="left" w:pos="-180"/>
        </w:tabs>
        <w:spacing w:after="0"/>
        <w:jc w:val="both"/>
        <w:rPr>
          <w:rFonts w:ascii="Times New Roman" w:hAnsi="Times New Roman"/>
          <w:color w:val="000000"/>
          <w:sz w:val="24"/>
          <w:szCs w:val="24"/>
          <w:lang w:val="bg-BG" w:eastAsia="bg-BG"/>
        </w:rPr>
      </w:pPr>
      <w:r w:rsidRPr="000924E4">
        <w:rPr>
          <w:rFonts w:ascii="Times New Roman" w:hAnsi="Times New Roman"/>
          <w:color w:val="000000"/>
          <w:sz w:val="24"/>
          <w:szCs w:val="24"/>
          <w:lang w:val="bg-BG" w:eastAsia="bg-BG"/>
        </w:rPr>
        <w:tab/>
        <w:t xml:space="preserve">2. при пълно неизпълнение и разваляне на Договора от страна на ВЪЗЛОЖИТЕЛЯ на това основание; </w:t>
      </w:r>
    </w:p>
    <w:p w:rsidR="000924E4" w:rsidRPr="000924E4" w:rsidRDefault="000924E4" w:rsidP="00EF43C8">
      <w:pPr>
        <w:shd w:val="clear" w:color="auto" w:fill="FFFFFF"/>
        <w:tabs>
          <w:tab w:val="left" w:pos="-180"/>
        </w:tabs>
        <w:spacing w:after="0"/>
        <w:jc w:val="both"/>
        <w:rPr>
          <w:rFonts w:ascii="Times New Roman" w:hAnsi="Times New Roman"/>
          <w:color w:val="000000"/>
          <w:sz w:val="24"/>
          <w:szCs w:val="24"/>
          <w:lang w:val="bg-BG" w:eastAsia="bg-BG"/>
        </w:rPr>
      </w:pPr>
      <w:r w:rsidRPr="000924E4">
        <w:rPr>
          <w:rFonts w:ascii="Times New Roman" w:hAnsi="Times New Roman"/>
          <w:color w:val="000000"/>
          <w:sz w:val="24"/>
          <w:szCs w:val="24"/>
          <w:lang w:val="bg-BG" w:eastAsia="bg-BG"/>
        </w:rPr>
        <w:tab/>
        <w:t>3. при прекратяване на дейността на ИЗПЪЛНИТЕЛЯ или при обявяването му в несъстоятелност.</w:t>
      </w:r>
    </w:p>
    <w:p w:rsidR="000924E4" w:rsidRPr="000924E4" w:rsidRDefault="000924E4" w:rsidP="00EF43C8">
      <w:pPr>
        <w:shd w:val="clear" w:color="auto" w:fill="FFFFFF"/>
        <w:tabs>
          <w:tab w:val="left" w:pos="-180"/>
        </w:tabs>
        <w:spacing w:after="0"/>
        <w:jc w:val="both"/>
        <w:rPr>
          <w:rFonts w:ascii="Times New Roman" w:hAnsi="Times New Roman"/>
          <w:b/>
          <w:sz w:val="24"/>
          <w:szCs w:val="24"/>
          <w:lang w:val="bg-BG" w:eastAsia="bg-BG"/>
        </w:rPr>
      </w:pPr>
    </w:p>
    <w:p w:rsidR="000924E4" w:rsidRPr="000924E4" w:rsidRDefault="00634834" w:rsidP="00EF43C8">
      <w:pPr>
        <w:shd w:val="clear" w:color="auto" w:fill="FFFFFF"/>
        <w:tabs>
          <w:tab w:val="left" w:pos="-180"/>
        </w:tabs>
        <w:spacing w:after="0"/>
        <w:jc w:val="both"/>
        <w:rPr>
          <w:rFonts w:ascii="Times New Roman" w:hAnsi="Times New Roman"/>
          <w:sz w:val="24"/>
          <w:szCs w:val="24"/>
          <w:lang w:val="bg-BG" w:eastAsia="bg-BG"/>
        </w:rPr>
      </w:pPr>
      <w:r>
        <w:rPr>
          <w:rFonts w:ascii="Times New Roman" w:hAnsi="Times New Roman"/>
          <w:b/>
          <w:sz w:val="24"/>
          <w:szCs w:val="24"/>
          <w:lang w:val="bg-BG" w:eastAsia="bg-BG"/>
        </w:rPr>
        <w:t xml:space="preserve">Чл. </w:t>
      </w:r>
      <w:r w:rsidR="00FE1BB5">
        <w:rPr>
          <w:rFonts w:ascii="Times New Roman" w:hAnsi="Times New Roman"/>
          <w:b/>
          <w:sz w:val="24"/>
          <w:szCs w:val="24"/>
          <w:lang w:val="bg-BG" w:eastAsia="bg-BG"/>
        </w:rPr>
        <w:t>7</w:t>
      </w:r>
      <w:r w:rsidR="000924E4" w:rsidRPr="000924E4">
        <w:rPr>
          <w:rFonts w:ascii="Times New Roman" w:hAnsi="Times New Roman"/>
          <w:b/>
          <w:sz w:val="24"/>
          <w:szCs w:val="24"/>
          <w:lang w:val="bg-BG" w:eastAsia="bg-BG"/>
        </w:rPr>
        <w:t xml:space="preserve">. </w:t>
      </w:r>
      <w:r w:rsidR="000924E4" w:rsidRPr="000924E4">
        <w:rPr>
          <w:rFonts w:ascii="Times New Roman" w:hAnsi="Times New Roman"/>
          <w:sz w:val="24"/>
          <w:szCs w:val="24"/>
          <w:lang w:val="bg-BG" w:eastAsia="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9C5C81" w:rsidRDefault="009C5C81" w:rsidP="00D820A9">
      <w:pPr>
        <w:tabs>
          <w:tab w:val="left" w:pos="9922"/>
        </w:tabs>
        <w:suppressAutoHyphens/>
        <w:spacing w:afterLines="20"/>
        <w:jc w:val="both"/>
        <w:rPr>
          <w:rFonts w:ascii="Times New Roman" w:eastAsia="Calibri" w:hAnsi="Times New Roman"/>
          <w:b/>
          <w:bCs/>
          <w:sz w:val="24"/>
          <w:szCs w:val="24"/>
          <w:lang w:val="bg-BG" w:eastAsia="ar-SA"/>
        </w:rPr>
      </w:pPr>
    </w:p>
    <w:p w:rsidR="009C5C81" w:rsidRDefault="000924E4" w:rsidP="00D820A9">
      <w:pPr>
        <w:tabs>
          <w:tab w:val="left" w:pos="9922"/>
        </w:tabs>
        <w:suppressAutoHyphens/>
        <w:spacing w:afterLines="20"/>
        <w:jc w:val="center"/>
        <w:rPr>
          <w:rFonts w:ascii="Times New Roman" w:eastAsia="Calibri" w:hAnsi="Times New Roman"/>
          <w:b/>
          <w:bCs/>
          <w:sz w:val="24"/>
          <w:szCs w:val="24"/>
          <w:lang w:val="bg-BG" w:eastAsia="ar-SA"/>
        </w:rPr>
      </w:pPr>
      <w:r w:rsidRPr="000924E4">
        <w:rPr>
          <w:rFonts w:ascii="Times New Roman" w:eastAsia="Calibri" w:hAnsi="Times New Roman"/>
          <w:b/>
          <w:bCs/>
          <w:sz w:val="24"/>
          <w:szCs w:val="24"/>
          <w:lang w:val="bg-BG" w:eastAsia="ar-SA"/>
        </w:rPr>
        <w:t>ІV. НАЧИН НА ПЛАЩАНЕ</w:t>
      </w:r>
    </w:p>
    <w:p w:rsidR="009C5C81" w:rsidRDefault="00634834" w:rsidP="00D820A9">
      <w:pPr>
        <w:tabs>
          <w:tab w:val="left" w:pos="9922"/>
        </w:tabs>
        <w:suppressAutoHyphens/>
        <w:spacing w:afterLines="20"/>
        <w:jc w:val="both"/>
        <w:rPr>
          <w:rFonts w:ascii="Times New Roman" w:eastAsia="Calibri" w:hAnsi="Times New Roman"/>
          <w:sz w:val="24"/>
          <w:szCs w:val="24"/>
          <w:lang w:val="bg-BG" w:eastAsia="ar-SA"/>
        </w:rPr>
      </w:pPr>
      <w:r>
        <w:rPr>
          <w:rFonts w:ascii="Times New Roman" w:eastAsia="Calibri" w:hAnsi="Times New Roman"/>
          <w:b/>
          <w:bCs/>
          <w:sz w:val="24"/>
          <w:szCs w:val="24"/>
          <w:lang w:val="bg-BG" w:eastAsia="ar-SA"/>
        </w:rPr>
        <w:t xml:space="preserve">Чл. </w:t>
      </w:r>
      <w:r w:rsidR="00FE1BB5">
        <w:rPr>
          <w:rFonts w:ascii="Times New Roman" w:eastAsia="Calibri" w:hAnsi="Times New Roman"/>
          <w:b/>
          <w:bCs/>
          <w:sz w:val="24"/>
          <w:szCs w:val="24"/>
          <w:lang w:val="bg-BG" w:eastAsia="ar-SA"/>
        </w:rPr>
        <w:t>8</w:t>
      </w:r>
      <w:r w:rsidR="000924E4" w:rsidRPr="000924E4">
        <w:rPr>
          <w:rFonts w:ascii="Times New Roman" w:eastAsia="Calibri" w:hAnsi="Times New Roman"/>
          <w:b/>
          <w:bCs/>
          <w:sz w:val="24"/>
          <w:szCs w:val="24"/>
          <w:lang w:val="bg-BG" w:eastAsia="ar-SA"/>
        </w:rPr>
        <w:t xml:space="preserve">. (1) </w:t>
      </w:r>
      <w:r w:rsidR="000924E4" w:rsidRPr="000924E4">
        <w:rPr>
          <w:rFonts w:ascii="Times New Roman" w:eastAsia="Calibri" w:hAnsi="Times New Roman"/>
          <w:bCs/>
          <w:sz w:val="24"/>
          <w:szCs w:val="24"/>
          <w:lang w:val="bg-BG" w:eastAsia="ar-SA"/>
        </w:rPr>
        <w:t>ВЪЗЛОЖИТЕЛЯТ</w:t>
      </w:r>
      <w:r w:rsidR="000924E4" w:rsidRPr="000924E4">
        <w:rPr>
          <w:rFonts w:ascii="Times New Roman" w:eastAsia="Calibri" w:hAnsi="Times New Roman"/>
          <w:sz w:val="24"/>
          <w:szCs w:val="24"/>
          <w:lang w:val="bg-BG" w:eastAsia="ar-SA"/>
        </w:rPr>
        <w:t xml:space="preserve"> извършва плащанията по този договор по банков път, по посочена по–долу банкова сметка на </w:t>
      </w:r>
      <w:r w:rsidR="000924E4" w:rsidRPr="000924E4">
        <w:rPr>
          <w:rFonts w:ascii="Times New Roman" w:eastAsia="Calibri" w:hAnsi="Times New Roman"/>
          <w:bCs/>
          <w:sz w:val="24"/>
          <w:szCs w:val="24"/>
          <w:lang w:val="bg-BG" w:eastAsia="ar-SA"/>
        </w:rPr>
        <w:t>ИЗПЪЛНИТЕЛЯ,</w:t>
      </w:r>
      <w:r w:rsidR="000924E4" w:rsidRPr="000924E4">
        <w:rPr>
          <w:rFonts w:ascii="Times New Roman" w:eastAsia="Calibri" w:hAnsi="Times New Roman"/>
          <w:b/>
          <w:bCs/>
          <w:sz w:val="24"/>
          <w:szCs w:val="24"/>
          <w:lang w:val="bg-BG" w:eastAsia="ar-SA"/>
        </w:rPr>
        <w:t xml:space="preserve"> </w:t>
      </w:r>
      <w:r w:rsidR="000924E4" w:rsidRPr="000924E4">
        <w:rPr>
          <w:rFonts w:ascii="Times New Roman" w:eastAsia="Calibri" w:hAnsi="Times New Roman"/>
          <w:sz w:val="24"/>
          <w:szCs w:val="24"/>
          <w:lang w:val="bg-BG" w:eastAsia="ar-SA"/>
        </w:rPr>
        <w:t>на части, по следния начин:</w:t>
      </w:r>
    </w:p>
    <w:p w:rsidR="0035758E" w:rsidRDefault="0035758E" w:rsidP="00D820A9">
      <w:pPr>
        <w:tabs>
          <w:tab w:val="left" w:pos="9922"/>
        </w:tabs>
        <w:suppressAutoHyphens/>
        <w:spacing w:afterLines="20"/>
        <w:jc w:val="both"/>
        <w:rPr>
          <w:rFonts w:ascii="Times New Roman" w:eastAsia="Calibri" w:hAnsi="Times New Roman"/>
          <w:sz w:val="24"/>
          <w:szCs w:val="24"/>
          <w:lang w:val="bg-BG" w:eastAsia="ar-SA"/>
        </w:rPr>
      </w:pPr>
    </w:p>
    <w:p w:rsidR="00634834" w:rsidRPr="00634834" w:rsidRDefault="00634834" w:rsidP="00EF43C8">
      <w:pPr>
        <w:widowControl w:val="0"/>
        <w:tabs>
          <w:tab w:val="left" w:pos="360"/>
          <w:tab w:val="left" w:pos="540"/>
          <w:tab w:val="num" w:pos="720"/>
        </w:tabs>
        <w:suppressAutoHyphens/>
        <w:autoSpaceDE w:val="0"/>
        <w:autoSpaceDN w:val="0"/>
        <w:adjustRightInd w:val="0"/>
        <w:ind w:right="20" w:firstLine="567"/>
        <w:jc w:val="both"/>
        <w:rPr>
          <w:rFonts w:ascii="Times New Roman" w:hAnsi="Times New Roman"/>
          <w:sz w:val="24"/>
          <w:szCs w:val="24"/>
          <w:lang w:val="bg-BG" w:eastAsia="ar-SA"/>
        </w:rPr>
      </w:pPr>
      <w:r w:rsidRPr="00634834">
        <w:rPr>
          <w:rFonts w:ascii="Times New Roman" w:hAnsi="Times New Roman"/>
          <w:sz w:val="24"/>
          <w:szCs w:val="24"/>
          <w:lang w:val="bg-BG" w:eastAsia="ar-SA"/>
        </w:rPr>
        <w:t>1. Авансово плащане по договора в размер на 30 % (тридесет процента) от стойността на договора. Авансовото плащане се извършва от ВЪЗЛОЖИТЕЛЯ в срок до 20 календарни дни от подписване на договора  и издаване на фактура за стойността на аванса.</w:t>
      </w:r>
    </w:p>
    <w:p w:rsidR="0035758E" w:rsidRPr="00634834" w:rsidRDefault="00634834" w:rsidP="00EF43C8">
      <w:pPr>
        <w:tabs>
          <w:tab w:val="left" w:pos="851"/>
        </w:tabs>
        <w:spacing w:after="0"/>
        <w:ind w:firstLine="567"/>
        <w:jc w:val="both"/>
        <w:rPr>
          <w:rFonts w:ascii="Times New Roman" w:hAnsi="Times New Roman"/>
          <w:b/>
          <w:bCs/>
          <w:sz w:val="24"/>
          <w:szCs w:val="24"/>
          <w:lang w:bidi="bg-BG"/>
        </w:rPr>
      </w:pPr>
      <w:r w:rsidRPr="00634834">
        <w:rPr>
          <w:rFonts w:ascii="Times New Roman" w:hAnsi="Times New Roman"/>
          <w:sz w:val="24"/>
          <w:szCs w:val="24"/>
          <w:lang w:val="bg-BG" w:eastAsia="ar-SA"/>
        </w:rPr>
        <w:t xml:space="preserve">2. Окончателно плащане в размер на останалата част от договореното възнаграждение, платимо в срок до 30 календарни дни след подписване на </w:t>
      </w:r>
      <w:r w:rsidRPr="00634834">
        <w:rPr>
          <w:rFonts w:ascii="Times New Roman" w:eastAsia="Calibri" w:hAnsi="Times New Roman"/>
          <w:kern w:val="3"/>
          <w:sz w:val="24"/>
          <w:szCs w:val="24"/>
          <w:lang w:val="bg-BG" w:eastAsia="bg-BG"/>
        </w:rPr>
        <w:t>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w:t>
      </w:r>
      <w:r>
        <w:rPr>
          <w:rFonts w:ascii="Times New Roman" w:hAnsi="Times New Roman"/>
          <w:b/>
          <w:bCs/>
          <w:sz w:val="24"/>
          <w:szCs w:val="24"/>
          <w:lang w:val="bg-BG" w:bidi="bg-BG"/>
        </w:rPr>
        <w:t>,</w:t>
      </w:r>
      <w:r w:rsidRPr="00634834">
        <w:rPr>
          <w:rFonts w:ascii="Times New Roman" w:hAnsi="Times New Roman"/>
          <w:bCs/>
          <w:sz w:val="24"/>
          <w:szCs w:val="24"/>
          <w:lang w:val="bg-BG" w:bidi="bg-BG"/>
        </w:rPr>
        <w:t xml:space="preserve"> след представяне </w:t>
      </w:r>
      <w:r w:rsidR="0035758E" w:rsidRPr="0035758E">
        <w:rPr>
          <w:rFonts w:ascii="Times New Roman" w:eastAsiaTheme="minorHAnsi" w:hAnsi="Times New Roman"/>
          <w:sz w:val="24"/>
          <w:szCs w:val="24"/>
          <w:lang w:val="bg-BG" w:bidi="bg-BG"/>
        </w:rPr>
        <w:t>на:</w:t>
      </w:r>
    </w:p>
    <w:p w:rsidR="0035758E" w:rsidRPr="0035758E" w:rsidRDefault="0035758E" w:rsidP="00EF43C8">
      <w:pPr>
        <w:numPr>
          <w:ilvl w:val="0"/>
          <w:numId w:val="15"/>
        </w:numPr>
        <w:tabs>
          <w:tab w:val="left" w:pos="426"/>
        </w:tabs>
        <w:jc w:val="both"/>
        <w:rPr>
          <w:rFonts w:ascii="Times New Roman" w:eastAsiaTheme="minorHAnsi" w:hAnsi="Times New Roman"/>
          <w:sz w:val="24"/>
          <w:szCs w:val="24"/>
          <w:lang w:val="bg-BG" w:bidi="bg-BG"/>
        </w:rPr>
      </w:pPr>
      <w:r w:rsidRPr="0035758E">
        <w:rPr>
          <w:rFonts w:ascii="Times New Roman" w:eastAsiaTheme="minorHAnsi" w:hAnsi="Times New Roman"/>
          <w:sz w:val="24"/>
          <w:szCs w:val="24"/>
          <w:lang w:val="bg-BG" w:bidi="bg-BG"/>
        </w:rPr>
        <w:t xml:space="preserve"> Окончателен Протокол за действително изпълнени СМР по образец на Възложителя, в т.ч. и непредвидени такива, изготвен от Изпълнителя, проверен и подписан от Консултанта (строителен надзор) и от упълномощено от Възложителя лице. Протокола се изготвя съгласно количествено - стойностните сметки от одобрения инвестиционен проект и е с натрупване за целия период на изпълнение;</w:t>
      </w:r>
    </w:p>
    <w:p w:rsidR="0035758E" w:rsidRDefault="0035758E" w:rsidP="00EF43C8">
      <w:pPr>
        <w:numPr>
          <w:ilvl w:val="0"/>
          <w:numId w:val="15"/>
        </w:numPr>
        <w:tabs>
          <w:tab w:val="left" w:pos="426"/>
        </w:tabs>
        <w:jc w:val="both"/>
        <w:rPr>
          <w:rFonts w:ascii="Times New Roman" w:eastAsiaTheme="minorHAnsi" w:hAnsi="Times New Roman"/>
          <w:sz w:val="24"/>
          <w:szCs w:val="24"/>
          <w:lang w:val="bg-BG" w:bidi="bg-BG"/>
        </w:rPr>
      </w:pPr>
      <w:r w:rsidRPr="0035758E">
        <w:rPr>
          <w:rFonts w:ascii="Times New Roman" w:eastAsiaTheme="minorHAnsi" w:hAnsi="Times New Roman"/>
          <w:sz w:val="24"/>
          <w:szCs w:val="24"/>
          <w:lang w:val="bg-BG" w:bidi="bg-BG"/>
        </w:rPr>
        <w:t>Подробни количествени сметки за извършените строително-монтажни работи, изготвени от Изпълнителя, проверени и подписани от Консултанта (строителен надзор), в т.ч. и за непредвидените СМР;</w:t>
      </w:r>
    </w:p>
    <w:p w:rsidR="00FE1BB5" w:rsidRPr="0035758E" w:rsidRDefault="00FE1BB5" w:rsidP="00EF43C8">
      <w:pPr>
        <w:numPr>
          <w:ilvl w:val="0"/>
          <w:numId w:val="15"/>
        </w:numPr>
        <w:tabs>
          <w:tab w:val="left" w:pos="426"/>
        </w:tabs>
        <w:jc w:val="both"/>
        <w:rPr>
          <w:rFonts w:ascii="Times New Roman" w:eastAsiaTheme="minorHAnsi" w:hAnsi="Times New Roman"/>
          <w:sz w:val="24"/>
          <w:szCs w:val="24"/>
          <w:lang w:val="bg-BG" w:bidi="bg-BG"/>
        </w:rPr>
      </w:pPr>
      <w:proofErr w:type="spellStart"/>
      <w:r>
        <w:rPr>
          <w:rFonts w:ascii="Times New Roman" w:eastAsiaTheme="minorHAnsi" w:hAnsi="Times New Roman"/>
          <w:sz w:val="24"/>
          <w:szCs w:val="24"/>
          <w:lang w:val="bg-BG" w:bidi="bg-BG"/>
        </w:rPr>
        <w:t>Заменителни</w:t>
      </w:r>
      <w:proofErr w:type="spellEnd"/>
      <w:r>
        <w:rPr>
          <w:rFonts w:ascii="Times New Roman" w:eastAsiaTheme="minorHAnsi" w:hAnsi="Times New Roman"/>
          <w:sz w:val="24"/>
          <w:szCs w:val="24"/>
          <w:lang w:val="bg-BG" w:bidi="bg-BG"/>
        </w:rPr>
        <w:t xml:space="preserve"> таблици ( при необходимост);</w:t>
      </w:r>
    </w:p>
    <w:p w:rsidR="0035758E" w:rsidRPr="0035758E" w:rsidRDefault="0035758E" w:rsidP="00EF43C8">
      <w:pPr>
        <w:numPr>
          <w:ilvl w:val="0"/>
          <w:numId w:val="15"/>
        </w:numPr>
        <w:tabs>
          <w:tab w:val="left" w:pos="284"/>
        </w:tabs>
        <w:jc w:val="both"/>
        <w:rPr>
          <w:rFonts w:ascii="Times New Roman" w:eastAsiaTheme="minorHAnsi" w:hAnsi="Times New Roman"/>
          <w:sz w:val="24"/>
          <w:szCs w:val="24"/>
          <w:lang w:val="bg-BG" w:bidi="bg-BG"/>
        </w:rPr>
      </w:pPr>
      <w:r w:rsidRPr="0035758E">
        <w:rPr>
          <w:rFonts w:ascii="Times New Roman" w:eastAsiaTheme="minorHAnsi" w:hAnsi="Times New Roman"/>
          <w:sz w:val="24"/>
          <w:szCs w:val="24"/>
          <w:lang w:val="bg-BG" w:bidi="bg-BG"/>
        </w:rPr>
        <w:t xml:space="preserve"> Актове и протоколи по Наредба № 3/31.07.2003 г. за съставяне на актове и протоколи по време на строителството;</w:t>
      </w:r>
    </w:p>
    <w:p w:rsidR="0035758E" w:rsidRPr="0035758E" w:rsidRDefault="0035758E" w:rsidP="00EF43C8">
      <w:pPr>
        <w:numPr>
          <w:ilvl w:val="0"/>
          <w:numId w:val="15"/>
        </w:numPr>
        <w:tabs>
          <w:tab w:val="left" w:pos="284"/>
        </w:tabs>
        <w:jc w:val="both"/>
        <w:rPr>
          <w:rFonts w:ascii="Times New Roman" w:eastAsiaTheme="minorHAnsi" w:hAnsi="Times New Roman"/>
          <w:sz w:val="24"/>
          <w:szCs w:val="24"/>
          <w:lang w:val="bg-BG" w:bidi="bg-BG"/>
        </w:rPr>
      </w:pPr>
      <w:r w:rsidRPr="0035758E">
        <w:rPr>
          <w:rFonts w:ascii="Times New Roman" w:eastAsiaTheme="minorHAnsi" w:hAnsi="Times New Roman"/>
          <w:sz w:val="24"/>
          <w:szCs w:val="24"/>
          <w:lang w:val="bg-BG" w:bidi="bg-BG"/>
        </w:rPr>
        <w:t xml:space="preserve"> Сертификати и декларации за съответствие на вложените материали. Сертификатите и декларациите за съответствие на вложените материали, които не са в оригинал, се заверяват с «Вярно с оригинала» от Изпълнителя и се подписват и подпечатват от Консултанта(строителен надзор).</w:t>
      </w:r>
    </w:p>
    <w:p w:rsidR="0035758E" w:rsidRPr="0035758E" w:rsidRDefault="0035758E" w:rsidP="00EF43C8">
      <w:pPr>
        <w:numPr>
          <w:ilvl w:val="0"/>
          <w:numId w:val="15"/>
        </w:numPr>
        <w:tabs>
          <w:tab w:val="left" w:pos="284"/>
        </w:tabs>
        <w:jc w:val="both"/>
        <w:rPr>
          <w:rFonts w:ascii="Times New Roman" w:eastAsiaTheme="minorHAnsi" w:hAnsi="Times New Roman"/>
          <w:sz w:val="24"/>
          <w:szCs w:val="24"/>
          <w:lang w:val="bg-BG" w:bidi="bg-BG"/>
        </w:rPr>
      </w:pPr>
      <w:r w:rsidRPr="0035758E">
        <w:rPr>
          <w:rFonts w:ascii="Times New Roman" w:eastAsiaTheme="minorHAnsi" w:hAnsi="Times New Roman"/>
          <w:sz w:val="24"/>
          <w:szCs w:val="24"/>
          <w:lang w:val="bg-BG" w:bidi="bg-BG"/>
        </w:rPr>
        <w:t xml:space="preserve">подписан Констативен акт за установяване годността за приемане на строежа Образец 15 /Акт 15/ </w:t>
      </w:r>
      <w:r w:rsidRPr="0035758E">
        <w:rPr>
          <w:rFonts w:ascii="Times New Roman" w:eastAsiaTheme="minorHAnsi" w:hAnsi="Times New Roman"/>
          <w:b/>
          <w:bCs/>
          <w:sz w:val="24"/>
          <w:szCs w:val="24"/>
          <w:lang w:val="bg-BG" w:bidi="bg-BG"/>
        </w:rPr>
        <w:t>без забележки</w:t>
      </w:r>
      <w:r w:rsidRPr="0035758E">
        <w:rPr>
          <w:rFonts w:ascii="Times New Roman" w:eastAsiaTheme="minorHAnsi" w:hAnsi="Times New Roman"/>
          <w:sz w:val="24"/>
          <w:szCs w:val="24"/>
          <w:lang w:val="bg-BG" w:bidi="bg-BG"/>
        </w:rPr>
        <w:t>;</w:t>
      </w:r>
    </w:p>
    <w:p w:rsidR="009C5C81" w:rsidRPr="0035758E" w:rsidRDefault="0035758E" w:rsidP="00EF43C8">
      <w:pPr>
        <w:numPr>
          <w:ilvl w:val="0"/>
          <w:numId w:val="15"/>
        </w:numPr>
        <w:tabs>
          <w:tab w:val="left" w:pos="284"/>
        </w:tabs>
        <w:jc w:val="both"/>
        <w:rPr>
          <w:rFonts w:ascii="Times New Roman" w:eastAsiaTheme="minorHAnsi" w:hAnsi="Times New Roman"/>
          <w:sz w:val="24"/>
          <w:szCs w:val="24"/>
          <w:lang w:val="bg-BG" w:bidi="bg-BG"/>
        </w:rPr>
      </w:pPr>
      <w:r w:rsidRPr="0035758E">
        <w:rPr>
          <w:rFonts w:ascii="Times New Roman" w:eastAsiaTheme="minorHAnsi" w:hAnsi="Times New Roman"/>
          <w:sz w:val="24"/>
          <w:szCs w:val="24"/>
          <w:lang w:val="bg-BG" w:bidi="bg-BG"/>
        </w:rPr>
        <w:lastRenderedPageBreak/>
        <w:t>оригинална данъчна фактура, подписана от упълномощено длъжностно лице на Възложителя.</w:t>
      </w:r>
    </w:p>
    <w:p w:rsidR="000924E4" w:rsidRPr="000924E4" w:rsidRDefault="0022409B" w:rsidP="00EF43C8">
      <w:pPr>
        <w:spacing w:after="0"/>
        <w:jc w:val="both"/>
        <w:rPr>
          <w:rFonts w:ascii="Times New Roman" w:eastAsia="Calibri" w:hAnsi="Times New Roman"/>
          <w:sz w:val="24"/>
          <w:szCs w:val="24"/>
          <w:lang w:val="bg-BG" w:eastAsia="bg-BG"/>
        </w:rPr>
      </w:pPr>
      <w:r>
        <w:rPr>
          <w:rFonts w:ascii="Times New Roman" w:eastAsia="Calibri" w:hAnsi="Times New Roman"/>
          <w:b/>
          <w:sz w:val="24"/>
          <w:szCs w:val="24"/>
          <w:lang w:val="bg-BG" w:eastAsia="pl-PL"/>
        </w:rPr>
        <w:t>(</w:t>
      </w:r>
      <w:r w:rsidR="00F258AE">
        <w:rPr>
          <w:rFonts w:ascii="Times New Roman" w:eastAsia="Calibri" w:hAnsi="Times New Roman"/>
          <w:b/>
          <w:sz w:val="24"/>
          <w:szCs w:val="24"/>
          <w:lang w:val="bg-BG" w:eastAsia="pl-PL"/>
        </w:rPr>
        <w:t>2</w:t>
      </w:r>
      <w:r w:rsidR="000924E4" w:rsidRPr="000924E4">
        <w:rPr>
          <w:rFonts w:ascii="Times New Roman" w:eastAsia="Calibri" w:hAnsi="Times New Roman"/>
          <w:b/>
          <w:sz w:val="24"/>
          <w:szCs w:val="24"/>
          <w:lang w:val="bg-BG" w:eastAsia="pl-PL"/>
        </w:rPr>
        <w:t>)</w:t>
      </w:r>
      <w:r w:rsidR="000924E4" w:rsidRPr="000924E4">
        <w:rPr>
          <w:rFonts w:ascii="Times New Roman" w:eastAsia="Calibri" w:hAnsi="Times New Roman"/>
          <w:sz w:val="24"/>
          <w:szCs w:val="24"/>
          <w:lang w:val="bg-BG" w:eastAsia="pl-PL"/>
        </w:rPr>
        <w:t xml:space="preserve"> </w:t>
      </w:r>
      <w:r w:rsidR="000924E4" w:rsidRPr="000924E4">
        <w:rPr>
          <w:rFonts w:ascii="Times New Roman" w:eastAsia="Calibri" w:hAnsi="Times New Roman"/>
          <w:sz w:val="24"/>
          <w:szCs w:val="24"/>
          <w:lang w:val="bg-BG" w:eastAsia="ar-SA"/>
        </w:rPr>
        <w:t>Срокът на всички плащания разписани в договора може да бъде удължен при възникнали обстоятелства  съгласно чл.303а, ал.2 от Търговския закон.</w:t>
      </w:r>
    </w:p>
    <w:p w:rsidR="000924E4" w:rsidRPr="000924E4" w:rsidRDefault="00F258AE" w:rsidP="00D820A9">
      <w:pPr>
        <w:tabs>
          <w:tab w:val="left" w:pos="9922"/>
        </w:tabs>
        <w:suppressAutoHyphens/>
        <w:spacing w:afterLines="20"/>
        <w:jc w:val="both"/>
        <w:rPr>
          <w:rFonts w:ascii="Times New Roman" w:eastAsia="Calibri" w:hAnsi="Times New Roman"/>
          <w:sz w:val="24"/>
          <w:szCs w:val="24"/>
          <w:lang w:val="bg-BG" w:eastAsia="ar-SA"/>
        </w:rPr>
      </w:pPr>
      <w:r>
        <w:rPr>
          <w:rFonts w:ascii="Times New Roman" w:eastAsia="Calibri" w:hAnsi="Times New Roman"/>
          <w:b/>
          <w:bCs/>
          <w:sz w:val="24"/>
          <w:szCs w:val="24"/>
          <w:lang w:val="bg-BG" w:eastAsia="ar-SA"/>
        </w:rPr>
        <w:t>(3</w:t>
      </w:r>
      <w:r w:rsidR="000924E4" w:rsidRPr="000924E4">
        <w:rPr>
          <w:rFonts w:ascii="Times New Roman" w:eastAsia="Calibri" w:hAnsi="Times New Roman"/>
          <w:b/>
          <w:bCs/>
          <w:sz w:val="24"/>
          <w:szCs w:val="24"/>
          <w:lang w:val="bg-BG" w:eastAsia="ar-SA"/>
        </w:rPr>
        <w:t>)</w:t>
      </w:r>
      <w:r w:rsidR="000924E4" w:rsidRPr="000924E4">
        <w:rPr>
          <w:rFonts w:ascii="Times New Roman" w:eastAsia="Calibri" w:hAnsi="Times New Roman"/>
          <w:sz w:val="24"/>
          <w:szCs w:val="24"/>
          <w:lang w:val="bg-BG" w:eastAsia="ar-SA"/>
        </w:rPr>
        <w:t xml:space="preserve"> Заплащането ще се извършва по следната банкова сметка на </w:t>
      </w:r>
      <w:r w:rsidR="000924E4" w:rsidRPr="000924E4">
        <w:rPr>
          <w:rFonts w:ascii="Times New Roman" w:eastAsia="Calibri" w:hAnsi="Times New Roman"/>
          <w:b/>
          <w:bCs/>
          <w:sz w:val="24"/>
          <w:szCs w:val="24"/>
          <w:lang w:val="bg-BG" w:eastAsia="ar-SA"/>
        </w:rPr>
        <w:t>ИЗПЪЛНИТЕЛЯ</w:t>
      </w:r>
      <w:r w:rsidR="000924E4" w:rsidRPr="000924E4">
        <w:rPr>
          <w:rFonts w:ascii="Times New Roman" w:eastAsia="Calibri" w:hAnsi="Times New Roman"/>
          <w:sz w:val="24"/>
          <w:szCs w:val="24"/>
          <w:lang w:val="bg-BG" w:eastAsia="ar-SA"/>
        </w:rPr>
        <w:t>:</w:t>
      </w:r>
    </w:p>
    <w:p w:rsidR="009C5C81" w:rsidRDefault="000924E4" w:rsidP="00D820A9">
      <w:pPr>
        <w:tabs>
          <w:tab w:val="left" w:pos="9922"/>
        </w:tabs>
        <w:suppressAutoHyphens/>
        <w:spacing w:afterLines="20"/>
        <w:jc w:val="both"/>
        <w:rPr>
          <w:rFonts w:ascii="Times New Roman" w:eastAsia="Calibri" w:hAnsi="Times New Roman"/>
          <w:b/>
          <w:bCs/>
          <w:sz w:val="24"/>
          <w:szCs w:val="24"/>
          <w:lang w:val="bg-BG" w:eastAsia="ar-SA"/>
        </w:rPr>
      </w:pPr>
      <w:r w:rsidRPr="000924E4">
        <w:rPr>
          <w:rFonts w:ascii="Times New Roman" w:eastAsia="Calibri" w:hAnsi="Times New Roman"/>
          <w:b/>
          <w:bCs/>
          <w:sz w:val="24"/>
          <w:szCs w:val="24"/>
          <w:lang w:val="bg-BG" w:eastAsia="ar-SA"/>
        </w:rPr>
        <w:t>Банкови реквизити:</w:t>
      </w:r>
    </w:p>
    <w:p w:rsidR="009C5C81" w:rsidRDefault="000924E4" w:rsidP="00D820A9">
      <w:pPr>
        <w:tabs>
          <w:tab w:val="left" w:pos="9922"/>
        </w:tabs>
        <w:suppressAutoHyphens/>
        <w:spacing w:afterLines="20"/>
        <w:jc w:val="both"/>
        <w:rPr>
          <w:rFonts w:ascii="Times New Roman" w:eastAsia="Calibri" w:hAnsi="Times New Roman"/>
          <w:b/>
          <w:bCs/>
          <w:sz w:val="24"/>
          <w:szCs w:val="24"/>
          <w:lang w:val="bg-BG" w:eastAsia="ar-SA"/>
        </w:rPr>
      </w:pPr>
      <w:r w:rsidRPr="000924E4">
        <w:rPr>
          <w:rFonts w:ascii="Times New Roman" w:eastAsia="Calibri" w:hAnsi="Times New Roman"/>
          <w:b/>
          <w:bCs/>
          <w:sz w:val="24"/>
          <w:szCs w:val="24"/>
          <w:lang w:val="bg-BG" w:eastAsia="ar-SA"/>
        </w:rPr>
        <w:t>Банка  ..................................</w:t>
      </w:r>
    </w:p>
    <w:p w:rsidR="009C5C81" w:rsidRDefault="000924E4" w:rsidP="00D820A9">
      <w:pPr>
        <w:tabs>
          <w:tab w:val="left" w:pos="9922"/>
        </w:tabs>
        <w:suppressAutoHyphens/>
        <w:spacing w:afterLines="20"/>
        <w:jc w:val="both"/>
        <w:rPr>
          <w:rFonts w:ascii="Times New Roman" w:eastAsia="Calibri" w:hAnsi="Times New Roman"/>
          <w:b/>
          <w:bCs/>
          <w:sz w:val="24"/>
          <w:szCs w:val="24"/>
          <w:lang w:val="bg-BG" w:eastAsia="ar-SA"/>
        </w:rPr>
      </w:pPr>
      <w:r w:rsidRPr="000924E4">
        <w:rPr>
          <w:rFonts w:ascii="Times New Roman" w:eastAsia="Calibri" w:hAnsi="Times New Roman"/>
          <w:b/>
          <w:bCs/>
          <w:sz w:val="24"/>
          <w:szCs w:val="24"/>
          <w:lang w:val="bg-BG" w:eastAsia="ar-SA"/>
        </w:rPr>
        <w:t>BIC:..........................</w:t>
      </w:r>
    </w:p>
    <w:p w:rsidR="009C5C81" w:rsidRDefault="000924E4" w:rsidP="00D820A9">
      <w:pPr>
        <w:tabs>
          <w:tab w:val="left" w:pos="9922"/>
        </w:tabs>
        <w:suppressAutoHyphens/>
        <w:spacing w:afterLines="20"/>
        <w:jc w:val="both"/>
        <w:rPr>
          <w:rFonts w:ascii="Times New Roman" w:eastAsia="Calibri" w:hAnsi="Times New Roman"/>
          <w:b/>
          <w:bCs/>
          <w:sz w:val="24"/>
          <w:szCs w:val="24"/>
          <w:lang w:val="bg-BG" w:eastAsia="ar-SA"/>
        </w:rPr>
      </w:pPr>
      <w:r w:rsidRPr="000924E4">
        <w:rPr>
          <w:rFonts w:ascii="Times New Roman" w:eastAsia="Calibri" w:hAnsi="Times New Roman"/>
          <w:b/>
          <w:bCs/>
          <w:sz w:val="24"/>
          <w:szCs w:val="24"/>
          <w:lang w:val="bg-BG" w:eastAsia="ar-SA"/>
        </w:rPr>
        <w:t xml:space="preserve">IBAN: .................................. </w:t>
      </w:r>
    </w:p>
    <w:p w:rsidR="009C5C81" w:rsidRDefault="000924E4" w:rsidP="00D820A9">
      <w:pPr>
        <w:tabs>
          <w:tab w:val="left" w:pos="9922"/>
        </w:tabs>
        <w:suppressAutoHyphens/>
        <w:spacing w:afterLines="20"/>
        <w:jc w:val="both"/>
        <w:rPr>
          <w:rFonts w:ascii="Times New Roman" w:eastAsia="Calibri" w:hAnsi="Times New Roman"/>
          <w:b/>
          <w:bCs/>
          <w:sz w:val="24"/>
          <w:szCs w:val="24"/>
          <w:lang w:val="bg-BG" w:eastAsia="ar-SA"/>
        </w:rPr>
      </w:pPr>
      <w:r w:rsidRPr="000924E4">
        <w:rPr>
          <w:rFonts w:ascii="Times New Roman" w:eastAsia="Calibri" w:hAnsi="Times New Roman"/>
          <w:b/>
          <w:bCs/>
          <w:sz w:val="24"/>
          <w:szCs w:val="24"/>
          <w:lang w:val="bg-BG" w:eastAsia="ar-SA"/>
        </w:rPr>
        <w:t>При промяна в банковата сметка на ИЗПЪЛНИТЕЛЯ, то същият уведомява писмено ВЪЗЛОЖИТЕЛЯ в седемдневен срок от настъпване на обстоятелството.</w:t>
      </w:r>
    </w:p>
    <w:p w:rsidR="009C5C81" w:rsidRDefault="000924E4" w:rsidP="00D820A9">
      <w:pPr>
        <w:suppressAutoHyphens/>
        <w:autoSpaceDE w:val="0"/>
        <w:autoSpaceDN w:val="0"/>
        <w:adjustRightInd w:val="0"/>
        <w:spacing w:afterLines="20"/>
        <w:jc w:val="both"/>
        <w:rPr>
          <w:rFonts w:ascii="Times New Roman" w:eastAsia="Calibri" w:hAnsi="Times New Roman"/>
          <w:sz w:val="24"/>
          <w:szCs w:val="24"/>
          <w:lang w:val="bg-BG" w:eastAsia="bg-BG"/>
        </w:rPr>
      </w:pPr>
      <w:r w:rsidRPr="000924E4">
        <w:rPr>
          <w:rFonts w:ascii="Times New Roman" w:eastAsia="Calibri" w:hAnsi="Times New Roman"/>
          <w:b/>
          <w:bCs/>
          <w:sz w:val="24"/>
          <w:szCs w:val="24"/>
          <w:lang w:val="bg-BG" w:eastAsia="bg-BG"/>
        </w:rPr>
        <w:t>(</w:t>
      </w:r>
      <w:r w:rsidR="00FE1BB5">
        <w:rPr>
          <w:rFonts w:ascii="Times New Roman" w:eastAsia="Calibri" w:hAnsi="Times New Roman"/>
          <w:b/>
          <w:bCs/>
          <w:sz w:val="24"/>
          <w:szCs w:val="24"/>
          <w:lang w:val="bg-BG" w:eastAsia="bg-BG"/>
        </w:rPr>
        <w:t>4</w:t>
      </w:r>
      <w:r w:rsidRPr="000924E4">
        <w:rPr>
          <w:rFonts w:ascii="Times New Roman" w:eastAsia="Calibri" w:hAnsi="Times New Roman"/>
          <w:b/>
          <w:bCs/>
          <w:sz w:val="24"/>
          <w:szCs w:val="24"/>
          <w:lang w:val="bg-BG" w:eastAsia="bg-BG"/>
        </w:rPr>
        <w:t xml:space="preserve">) </w:t>
      </w:r>
      <w:r w:rsidRPr="000924E4">
        <w:rPr>
          <w:rFonts w:ascii="Times New Roman" w:eastAsia="Calibri" w:hAnsi="Times New Roman"/>
          <w:sz w:val="24"/>
          <w:szCs w:val="24"/>
          <w:lang w:val="bg-BG" w:eastAsia="bg-BG"/>
        </w:rPr>
        <w:t xml:space="preserve">Когато ИЗПЪЛНИТЕЛЯТ е сключил договор/договори за </w:t>
      </w:r>
      <w:proofErr w:type="spellStart"/>
      <w:r w:rsidRPr="000924E4">
        <w:rPr>
          <w:rFonts w:ascii="Times New Roman" w:eastAsia="Calibri" w:hAnsi="Times New Roman"/>
          <w:sz w:val="24"/>
          <w:szCs w:val="24"/>
          <w:lang w:val="bg-BG" w:eastAsia="bg-BG"/>
        </w:rPr>
        <w:t>подизпълнение</w:t>
      </w:r>
      <w:proofErr w:type="spellEnd"/>
      <w:r w:rsidRPr="000924E4">
        <w:rPr>
          <w:rFonts w:ascii="Times New Roman" w:eastAsia="Calibri" w:hAnsi="Times New Roman"/>
          <w:sz w:val="24"/>
          <w:szCs w:val="24"/>
          <w:lang w:val="bg-BG" w:eastAsia="bg-BG"/>
        </w:rPr>
        <w:t xml:space="preserve">, ВЪЗЛОЖИТЕЛЯТ може да извърши директно плащане към подизпълнителя при условията на чл.66, ал.4-8 от ЗОП. </w:t>
      </w:r>
    </w:p>
    <w:p w:rsidR="009C5C81" w:rsidRDefault="000924E4" w:rsidP="00D820A9">
      <w:pPr>
        <w:widowControl w:val="0"/>
        <w:suppressAutoHyphens/>
        <w:spacing w:afterLines="20"/>
        <w:jc w:val="both"/>
        <w:rPr>
          <w:rFonts w:ascii="Times New Roman" w:eastAsia="Calibri" w:hAnsi="Times New Roman"/>
          <w:sz w:val="24"/>
          <w:szCs w:val="24"/>
          <w:lang w:val="bg-BG" w:eastAsia="ar-SA"/>
        </w:rPr>
      </w:pPr>
      <w:r w:rsidRPr="000924E4">
        <w:rPr>
          <w:rFonts w:ascii="Times New Roman" w:eastAsia="Calibri" w:hAnsi="Times New Roman"/>
          <w:b/>
          <w:bCs/>
          <w:sz w:val="24"/>
          <w:szCs w:val="24"/>
          <w:lang w:val="bg-BG" w:eastAsia="ar-SA"/>
        </w:rPr>
        <w:t>(</w:t>
      </w:r>
      <w:r w:rsidR="00FE1BB5">
        <w:rPr>
          <w:rFonts w:ascii="Times New Roman" w:eastAsia="Calibri" w:hAnsi="Times New Roman"/>
          <w:b/>
          <w:bCs/>
          <w:sz w:val="24"/>
          <w:szCs w:val="24"/>
          <w:lang w:val="bg-BG" w:eastAsia="ar-SA"/>
        </w:rPr>
        <w:t>5</w:t>
      </w:r>
      <w:r w:rsidRPr="000924E4">
        <w:rPr>
          <w:rFonts w:ascii="Times New Roman" w:eastAsia="Calibri" w:hAnsi="Times New Roman"/>
          <w:b/>
          <w:bCs/>
          <w:sz w:val="24"/>
          <w:szCs w:val="24"/>
          <w:lang w:val="bg-BG" w:eastAsia="ar-SA"/>
        </w:rPr>
        <w:t xml:space="preserve">) </w:t>
      </w:r>
      <w:r w:rsidRPr="000924E4">
        <w:rPr>
          <w:rFonts w:ascii="Times New Roman" w:eastAsia="Calibri" w:hAnsi="Times New Roman"/>
          <w:sz w:val="24"/>
          <w:szCs w:val="24"/>
          <w:lang w:val="bg-BG" w:eastAsia="ar-SA"/>
        </w:rPr>
        <w:t>Цената на договора по чл. 2, ал.1 е окончателна и не подлежи на промяна.</w:t>
      </w:r>
    </w:p>
    <w:p w:rsidR="009C5C81" w:rsidRDefault="00D83CFE" w:rsidP="00D820A9">
      <w:pPr>
        <w:tabs>
          <w:tab w:val="left" w:pos="1170"/>
        </w:tabs>
        <w:suppressAutoHyphens/>
        <w:spacing w:afterLines="20"/>
        <w:jc w:val="both"/>
        <w:rPr>
          <w:rFonts w:ascii="Times New Roman" w:eastAsia="Calibri" w:hAnsi="Times New Roman"/>
          <w:b/>
          <w:bCs/>
          <w:sz w:val="24"/>
          <w:szCs w:val="24"/>
          <w:lang w:val="bg-BG" w:eastAsia="ar-SA"/>
        </w:rPr>
      </w:pPr>
      <w:r>
        <w:rPr>
          <w:rFonts w:ascii="Times New Roman" w:eastAsia="Calibri" w:hAnsi="Times New Roman"/>
          <w:b/>
          <w:bCs/>
          <w:sz w:val="24"/>
          <w:szCs w:val="24"/>
          <w:lang w:val="bg-BG" w:eastAsia="ar-SA"/>
        </w:rPr>
        <w:tab/>
      </w:r>
    </w:p>
    <w:p w:rsidR="009C5C81" w:rsidRDefault="000924E4" w:rsidP="00D820A9">
      <w:pPr>
        <w:tabs>
          <w:tab w:val="left" w:pos="9922"/>
        </w:tabs>
        <w:suppressAutoHyphens/>
        <w:spacing w:afterLines="20"/>
        <w:jc w:val="center"/>
        <w:rPr>
          <w:rFonts w:ascii="Times New Roman" w:eastAsia="Calibri" w:hAnsi="Times New Roman"/>
          <w:b/>
          <w:bCs/>
          <w:sz w:val="24"/>
          <w:szCs w:val="24"/>
          <w:lang w:val="bg-BG" w:eastAsia="ar-SA"/>
        </w:rPr>
      </w:pPr>
      <w:r w:rsidRPr="000924E4">
        <w:rPr>
          <w:rFonts w:ascii="Times New Roman" w:eastAsia="Calibri" w:hAnsi="Times New Roman"/>
          <w:b/>
          <w:bCs/>
          <w:sz w:val="24"/>
          <w:szCs w:val="24"/>
          <w:lang w:val="bg-BG" w:eastAsia="ar-SA"/>
        </w:rPr>
        <w:t>V.</w:t>
      </w:r>
      <w:r w:rsidR="000B717C">
        <w:rPr>
          <w:rFonts w:ascii="Times New Roman" w:eastAsia="Calibri" w:hAnsi="Times New Roman"/>
          <w:b/>
          <w:bCs/>
          <w:sz w:val="24"/>
          <w:szCs w:val="24"/>
          <w:lang w:val="bg-BG" w:eastAsia="ar-SA"/>
        </w:rPr>
        <w:t xml:space="preserve"> СРОК НА ДОГОВОРА.</w:t>
      </w:r>
      <w:r w:rsidRPr="000924E4">
        <w:rPr>
          <w:rFonts w:ascii="Times New Roman" w:eastAsia="Calibri" w:hAnsi="Times New Roman"/>
          <w:b/>
          <w:bCs/>
          <w:sz w:val="24"/>
          <w:szCs w:val="24"/>
          <w:lang w:val="bg-BG" w:eastAsia="ar-SA"/>
        </w:rPr>
        <w:t xml:space="preserve"> СРОК ЗА ИЗПЪЛНЕНИЕ</w:t>
      </w:r>
    </w:p>
    <w:p w:rsidR="009C5C81" w:rsidRDefault="00634834" w:rsidP="00D820A9">
      <w:pPr>
        <w:suppressAutoHyphens/>
        <w:spacing w:afterLines="20"/>
        <w:jc w:val="both"/>
        <w:rPr>
          <w:rFonts w:ascii="Times New Roman" w:eastAsia="Calibri" w:hAnsi="Times New Roman"/>
          <w:bCs/>
          <w:sz w:val="24"/>
          <w:szCs w:val="24"/>
          <w:lang w:val="bg-BG" w:eastAsia="ar-SA"/>
        </w:rPr>
      </w:pPr>
      <w:r>
        <w:rPr>
          <w:rFonts w:ascii="Times New Roman" w:eastAsia="Calibri" w:hAnsi="Times New Roman"/>
          <w:b/>
          <w:bCs/>
          <w:sz w:val="24"/>
          <w:szCs w:val="24"/>
          <w:lang w:val="bg-BG" w:eastAsia="ar-SA"/>
        </w:rPr>
        <w:t xml:space="preserve">Чл. </w:t>
      </w:r>
      <w:r w:rsidR="00FE1BB5">
        <w:rPr>
          <w:rFonts w:ascii="Times New Roman" w:eastAsia="Calibri" w:hAnsi="Times New Roman"/>
          <w:b/>
          <w:bCs/>
          <w:sz w:val="24"/>
          <w:szCs w:val="24"/>
          <w:lang w:val="bg-BG" w:eastAsia="ar-SA"/>
        </w:rPr>
        <w:t>9</w:t>
      </w:r>
      <w:r w:rsidR="000924E4" w:rsidRPr="000924E4">
        <w:rPr>
          <w:rFonts w:ascii="Times New Roman" w:eastAsia="Calibri" w:hAnsi="Times New Roman"/>
          <w:b/>
          <w:bCs/>
          <w:sz w:val="24"/>
          <w:szCs w:val="24"/>
          <w:lang w:val="bg-BG" w:eastAsia="ar-SA"/>
        </w:rPr>
        <w:t xml:space="preserve">. (1) </w:t>
      </w:r>
      <w:r w:rsidR="0035758E">
        <w:rPr>
          <w:rFonts w:ascii="Times New Roman" w:eastAsia="Calibri" w:hAnsi="Times New Roman"/>
          <w:bCs/>
          <w:sz w:val="24"/>
          <w:szCs w:val="24"/>
          <w:lang w:val="bg-BG" w:eastAsia="ar-SA"/>
        </w:rPr>
        <w:t>Нас</w:t>
      </w:r>
      <w:r w:rsidR="0053033B">
        <w:rPr>
          <w:rFonts w:ascii="Times New Roman" w:eastAsia="Calibri" w:hAnsi="Times New Roman"/>
          <w:bCs/>
          <w:sz w:val="24"/>
          <w:szCs w:val="24"/>
          <w:lang w:val="bg-BG" w:eastAsia="ar-SA"/>
        </w:rPr>
        <w:t>т</w:t>
      </w:r>
      <w:r w:rsidR="0035758E">
        <w:rPr>
          <w:rFonts w:ascii="Times New Roman" w:eastAsia="Calibri" w:hAnsi="Times New Roman"/>
          <w:bCs/>
          <w:sz w:val="24"/>
          <w:szCs w:val="24"/>
          <w:lang w:val="bg-BG" w:eastAsia="ar-SA"/>
        </w:rPr>
        <w:t xml:space="preserve">оящият договор </w:t>
      </w:r>
      <w:r w:rsidR="000924E4" w:rsidRPr="000924E4">
        <w:rPr>
          <w:rFonts w:ascii="Times New Roman" w:eastAsia="Calibri" w:hAnsi="Times New Roman"/>
          <w:bCs/>
          <w:sz w:val="24"/>
          <w:szCs w:val="24"/>
          <w:lang w:val="bg-BG" w:eastAsia="ar-SA"/>
        </w:rPr>
        <w:t xml:space="preserve">влиза в сила от датата на подписването му и е със срок </w:t>
      </w:r>
      <w:r w:rsidR="00F56F10">
        <w:rPr>
          <w:rFonts w:ascii="Times New Roman" w:eastAsia="Calibri" w:hAnsi="Times New Roman"/>
          <w:bCs/>
          <w:sz w:val="24"/>
          <w:szCs w:val="24"/>
          <w:lang w:val="bg-BG" w:eastAsia="ar-SA"/>
        </w:rPr>
        <w:t xml:space="preserve">на действие </w:t>
      </w:r>
      <w:r w:rsidR="000924E4" w:rsidRPr="000924E4">
        <w:rPr>
          <w:rFonts w:ascii="Times New Roman" w:eastAsia="Calibri" w:hAnsi="Times New Roman"/>
          <w:bCs/>
          <w:sz w:val="24"/>
          <w:szCs w:val="24"/>
          <w:lang w:val="bg-BG" w:eastAsia="ar-SA"/>
        </w:rPr>
        <w:t>до изпълнението на всички задължения по него.</w:t>
      </w:r>
    </w:p>
    <w:p w:rsidR="009C5C81" w:rsidRDefault="000924E4" w:rsidP="00D820A9">
      <w:pPr>
        <w:tabs>
          <w:tab w:val="left" w:pos="9922"/>
        </w:tabs>
        <w:suppressAutoHyphens/>
        <w:spacing w:afterLines="20"/>
        <w:jc w:val="both"/>
        <w:rPr>
          <w:rFonts w:ascii="Times New Roman" w:eastAsia="Calibri" w:hAnsi="Times New Roman"/>
          <w:sz w:val="24"/>
          <w:szCs w:val="24"/>
          <w:lang w:val="bg-BG" w:eastAsia="ar-SA"/>
        </w:rPr>
      </w:pPr>
      <w:r w:rsidRPr="000924E4">
        <w:rPr>
          <w:rFonts w:ascii="Times New Roman" w:eastAsia="Calibri" w:hAnsi="Times New Roman"/>
          <w:b/>
          <w:bCs/>
          <w:sz w:val="24"/>
          <w:szCs w:val="24"/>
          <w:lang w:val="bg-BG" w:eastAsia="ar-SA"/>
        </w:rPr>
        <w:t>(2)</w:t>
      </w:r>
      <w:r w:rsidRPr="000924E4">
        <w:rPr>
          <w:rFonts w:ascii="Times New Roman" w:eastAsia="Calibri" w:hAnsi="Times New Roman"/>
          <w:sz w:val="24"/>
          <w:szCs w:val="24"/>
          <w:lang w:val="bg-BG" w:eastAsia="ar-SA"/>
        </w:rPr>
        <w:t xml:space="preserve"> Срокът за изпълнение на възложените СМР </w:t>
      </w:r>
      <w:r w:rsidR="00FE1BB5" w:rsidRPr="00634834">
        <w:rPr>
          <w:rFonts w:ascii="Times New Roman" w:eastAsia="Calibri" w:hAnsi="Times New Roman"/>
          <w:sz w:val="24"/>
          <w:szCs w:val="24"/>
          <w:lang w:val="ru-RU" w:eastAsia="ar-SA"/>
        </w:rPr>
        <w:t xml:space="preserve">е .......................(….словом…………) </w:t>
      </w:r>
      <w:proofErr w:type="spellStart"/>
      <w:r w:rsidR="00FE1BB5" w:rsidRPr="00634834">
        <w:rPr>
          <w:rFonts w:ascii="Times New Roman" w:eastAsia="Calibri" w:hAnsi="Times New Roman"/>
          <w:sz w:val="24"/>
          <w:szCs w:val="24"/>
          <w:lang w:val="ru-RU" w:eastAsia="ar-SA"/>
        </w:rPr>
        <w:t>календарни</w:t>
      </w:r>
      <w:proofErr w:type="spellEnd"/>
      <w:r w:rsidR="00FE1BB5" w:rsidRPr="00634834">
        <w:rPr>
          <w:rFonts w:ascii="Times New Roman" w:eastAsia="Calibri" w:hAnsi="Times New Roman"/>
          <w:sz w:val="24"/>
          <w:szCs w:val="24"/>
          <w:lang w:val="ru-RU" w:eastAsia="ar-SA"/>
        </w:rPr>
        <w:t xml:space="preserve"> дни, </w:t>
      </w:r>
      <w:proofErr w:type="spellStart"/>
      <w:r w:rsidR="00FE1BB5" w:rsidRPr="00634834">
        <w:rPr>
          <w:rFonts w:ascii="Times New Roman" w:eastAsia="Calibri" w:hAnsi="Times New Roman"/>
          <w:sz w:val="24"/>
          <w:szCs w:val="24"/>
          <w:lang w:val="ru-RU" w:eastAsia="ar-SA"/>
        </w:rPr>
        <w:t>съгласно</w:t>
      </w:r>
      <w:proofErr w:type="spellEnd"/>
      <w:r w:rsidR="00FE1BB5" w:rsidRPr="00634834">
        <w:rPr>
          <w:rFonts w:ascii="Times New Roman" w:eastAsia="Calibri" w:hAnsi="Times New Roman"/>
          <w:sz w:val="24"/>
          <w:szCs w:val="24"/>
          <w:lang w:val="ru-RU" w:eastAsia="ar-SA"/>
        </w:rPr>
        <w:t xml:space="preserve"> </w:t>
      </w:r>
      <w:proofErr w:type="spellStart"/>
      <w:r w:rsidR="00FE1BB5" w:rsidRPr="00634834">
        <w:rPr>
          <w:rFonts w:ascii="Times New Roman" w:eastAsia="Calibri" w:hAnsi="Times New Roman"/>
          <w:sz w:val="24"/>
          <w:szCs w:val="24"/>
          <w:lang w:val="ru-RU" w:eastAsia="ar-SA"/>
        </w:rPr>
        <w:t>Техническото</w:t>
      </w:r>
      <w:proofErr w:type="spellEnd"/>
      <w:r w:rsidR="00FE1BB5" w:rsidRPr="00634834">
        <w:rPr>
          <w:rFonts w:ascii="Times New Roman" w:eastAsia="Calibri" w:hAnsi="Times New Roman"/>
          <w:sz w:val="24"/>
          <w:szCs w:val="24"/>
          <w:lang w:val="ru-RU" w:eastAsia="ar-SA"/>
        </w:rPr>
        <w:t xml:space="preserve"> </w:t>
      </w:r>
      <w:r w:rsidR="00FE1BB5" w:rsidRPr="00634834">
        <w:rPr>
          <w:rFonts w:ascii="Times New Roman" w:eastAsia="Calibri" w:hAnsi="Times New Roman"/>
          <w:sz w:val="24"/>
          <w:szCs w:val="24"/>
          <w:lang w:val="bg-BG" w:eastAsia="ar-SA"/>
        </w:rPr>
        <w:t>предложението за изпълнение в офертата на ИЗПЪЛНИТЕЛЯ</w:t>
      </w:r>
      <w:r w:rsidR="00FE1BB5" w:rsidRPr="000924E4">
        <w:rPr>
          <w:rFonts w:ascii="Times New Roman" w:eastAsia="Calibri" w:hAnsi="Times New Roman"/>
          <w:sz w:val="24"/>
          <w:szCs w:val="24"/>
          <w:lang w:val="bg-BG" w:eastAsia="ar-SA"/>
        </w:rPr>
        <w:t xml:space="preserve"> </w:t>
      </w:r>
      <w:r w:rsidR="00FE1BB5">
        <w:rPr>
          <w:rFonts w:ascii="Times New Roman" w:eastAsia="Calibri" w:hAnsi="Times New Roman"/>
          <w:sz w:val="24"/>
          <w:szCs w:val="24"/>
          <w:lang w:val="bg-BG" w:eastAsia="ar-SA"/>
        </w:rPr>
        <w:t>и</w:t>
      </w:r>
      <w:r w:rsidRPr="000924E4">
        <w:rPr>
          <w:rFonts w:ascii="Times New Roman" w:eastAsia="Calibri" w:hAnsi="Times New Roman"/>
          <w:sz w:val="24"/>
          <w:szCs w:val="24"/>
          <w:lang w:val="bg-BG" w:eastAsia="ar-SA"/>
        </w:rPr>
        <w:t xml:space="preserve"> започва да тече, считано </w:t>
      </w:r>
      <w:proofErr w:type="spellStart"/>
      <w:r w:rsidR="00B90820" w:rsidRPr="007555DE">
        <w:rPr>
          <w:rFonts w:ascii="Times New Roman" w:eastAsia="Calibri" w:hAnsi="Times New Roman"/>
          <w:sz w:val="24"/>
          <w:szCs w:val="24"/>
        </w:rPr>
        <w:t>от</w:t>
      </w:r>
      <w:proofErr w:type="spellEnd"/>
      <w:r w:rsidR="00B90820" w:rsidRPr="007555DE">
        <w:rPr>
          <w:rFonts w:ascii="Times New Roman" w:eastAsia="Calibri" w:hAnsi="Times New Roman"/>
          <w:sz w:val="24"/>
          <w:szCs w:val="24"/>
        </w:rPr>
        <w:t xml:space="preserve"> </w:t>
      </w:r>
      <w:proofErr w:type="spellStart"/>
      <w:r w:rsidR="00B90820" w:rsidRPr="007555DE">
        <w:rPr>
          <w:rFonts w:ascii="Times New Roman" w:eastAsia="Calibri" w:hAnsi="Times New Roman"/>
          <w:sz w:val="24"/>
          <w:szCs w:val="24"/>
        </w:rPr>
        <w:t>датата</w:t>
      </w:r>
      <w:proofErr w:type="spellEnd"/>
      <w:r w:rsidR="00B90820" w:rsidRPr="007555DE">
        <w:rPr>
          <w:rFonts w:ascii="Times New Roman" w:eastAsia="Calibri" w:hAnsi="Times New Roman"/>
          <w:sz w:val="24"/>
          <w:szCs w:val="24"/>
        </w:rPr>
        <w:t xml:space="preserve"> на </w:t>
      </w:r>
      <w:proofErr w:type="spellStart"/>
      <w:r w:rsidR="00B90820" w:rsidRPr="007555DE">
        <w:rPr>
          <w:rFonts w:ascii="Times New Roman" w:eastAsia="Calibri" w:hAnsi="Times New Roman"/>
          <w:sz w:val="24"/>
          <w:szCs w:val="24"/>
        </w:rPr>
        <w:t>съставяне</w:t>
      </w:r>
      <w:proofErr w:type="spellEnd"/>
      <w:r w:rsidR="00B90820" w:rsidRPr="007555DE">
        <w:rPr>
          <w:rFonts w:ascii="Times New Roman" w:eastAsia="Calibri" w:hAnsi="Times New Roman"/>
          <w:sz w:val="24"/>
          <w:szCs w:val="24"/>
        </w:rPr>
        <w:t xml:space="preserve"> и </w:t>
      </w:r>
      <w:proofErr w:type="spellStart"/>
      <w:r w:rsidR="00B90820" w:rsidRPr="007555DE">
        <w:rPr>
          <w:rFonts w:ascii="Times New Roman" w:eastAsia="Calibri" w:hAnsi="Times New Roman"/>
          <w:sz w:val="24"/>
          <w:szCs w:val="24"/>
        </w:rPr>
        <w:t>подписване</w:t>
      </w:r>
      <w:proofErr w:type="spellEnd"/>
      <w:r w:rsidR="00B90820" w:rsidRPr="007555DE">
        <w:rPr>
          <w:rFonts w:ascii="Times New Roman" w:eastAsia="Calibri" w:hAnsi="Times New Roman"/>
          <w:sz w:val="24"/>
          <w:szCs w:val="24"/>
        </w:rPr>
        <w:t xml:space="preserve"> на </w:t>
      </w:r>
      <w:proofErr w:type="spellStart"/>
      <w:r w:rsidR="00B90820" w:rsidRPr="007555DE">
        <w:rPr>
          <w:rFonts w:ascii="Times New Roman" w:eastAsia="Calibri" w:hAnsi="Times New Roman"/>
          <w:sz w:val="24"/>
          <w:szCs w:val="24"/>
        </w:rPr>
        <w:t>Протокол</w:t>
      </w:r>
      <w:proofErr w:type="spellEnd"/>
      <w:r w:rsidR="00B90820" w:rsidRPr="007555DE">
        <w:rPr>
          <w:rFonts w:ascii="Times New Roman" w:eastAsia="Calibri" w:hAnsi="Times New Roman"/>
          <w:sz w:val="24"/>
          <w:szCs w:val="24"/>
        </w:rPr>
        <w:t xml:space="preserve"> </w:t>
      </w:r>
      <w:proofErr w:type="spellStart"/>
      <w:r w:rsidR="00B90820" w:rsidRPr="007555DE">
        <w:rPr>
          <w:rFonts w:ascii="Times New Roman" w:eastAsia="Calibri" w:hAnsi="Times New Roman"/>
          <w:sz w:val="24"/>
          <w:szCs w:val="24"/>
        </w:rPr>
        <w:t>за</w:t>
      </w:r>
      <w:proofErr w:type="spellEnd"/>
      <w:r w:rsidR="00B90820" w:rsidRPr="007555DE">
        <w:rPr>
          <w:rFonts w:ascii="Times New Roman" w:eastAsia="Calibri" w:hAnsi="Times New Roman"/>
          <w:sz w:val="24"/>
          <w:szCs w:val="24"/>
        </w:rPr>
        <w:t xml:space="preserve"> </w:t>
      </w:r>
      <w:proofErr w:type="spellStart"/>
      <w:r w:rsidR="00B90820" w:rsidRPr="007555DE">
        <w:rPr>
          <w:rFonts w:ascii="Times New Roman" w:eastAsia="Calibri" w:hAnsi="Times New Roman"/>
          <w:sz w:val="24"/>
          <w:szCs w:val="24"/>
        </w:rPr>
        <w:t>откриване</w:t>
      </w:r>
      <w:proofErr w:type="spellEnd"/>
      <w:r w:rsidR="00B90820" w:rsidRPr="007555DE">
        <w:rPr>
          <w:rFonts w:ascii="Times New Roman" w:eastAsia="Calibri" w:hAnsi="Times New Roman"/>
          <w:sz w:val="24"/>
          <w:szCs w:val="24"/>
        </w:rPr>
        <w:t xml:space="preserve"> на </w:t>
      </w:r>
      <w:proofErr w:type="spellStart"/>
      <w:r w:rsidR="00B90820" w:rsidRPr="007555DE">
        <w:rPr>
          <w:rFonts w:ascii="Times New Roman" w:eastAsia="Calibri" w:hAnsi="Times New Roman"/>
          <w:sz w:val="24"/>
          <w:szCs w:val="24"/>
        </w:rPr>
        <w:t>строителна</w:t>
      </w:r>
      <w:proofErr w:type="spellEnd"/>
      <w:r w:rsidR="00B90820" w:rsidRPr="007555DE">
        <w:rPr>
          <w:rFonts w:ascii="Times New Roman" w:eastAsia="Calibri" w:hAnsi="Times New Roman"/>
          <w:sz w:val="24"/>
          <w:szCs w:val="24"/>
        </w:rPr>
        <w:t xml:space="preserve"> </w:t>
      </w:r>
      <w:proofErr w:type="spellStart"/>
      <w:r w:rsidR="00B90820" w:rsidRPr="007555DE">
        <w:rPr>
          <w:rFonts w:ascii="Times New Roman" w:eastAsia="Calibri" w:hAnsi="Times New Roman"/>
          <w:sz w:val="24"/>
          <w:szCs w:val="24"/>
        </w:rPr>
        <w:t>площадка</w:t>
      </w:r>
      <w:proofErr w:type="spellEnd"/>
      <w:r w:rsidR="00B90820" w:rsidRPr="007555DE">
        <w:rPr>
          <w:rFonts w:ascii="Times New Roman" w:eastAsia="Calibri" w:hAnsi="Times New Roman"/>
          <w:sz w:val="24"/>
          <w:szCs w:val="24"/>
        </w:rPr>
        <w:t xml:space="preserve"> и </w:t>
      </w:r>
      <w:proofErr w:type="spellStart"/>
      <w:r w:rsidR="00B90820" w:rsidRPr="007555DE">
        <w:rPr>
          <w:rFonts w:ascii="Times New Roman" w:eastAsia="Calibri" w:hAnsi="Times New Roman"/>
          <w:sz w:val="24"/>
          <w:szCs w:val="24"/>
        </w:rPr>
        <w:t>определяне</w:t>
      </w:r>
      <w:proofErr w:type="spellEnd"/>
      <w:r w:rsidR="00B90820" w:rsidRPr="007555DE">
        <w:rPr>
          <w:rFonts w:ascii="Times New Roman" w:eastAsia="Calibri" w:hAnsi="Times New Roman"/>
          <w:sz w:val="24"/>
          <w:szCs w:val="24"/>
        </w:rPr>
        <w:t xml:space="preserve"> на </w:t>
      </w:r>
      <w:proofErr w:type="spellStart"/>
      <w:r w:rsidR="00B90820" w:rsidRPr="007555DE">
        <w:rPr>
          <w:rFonts w:ascii="Times New Roman" w:eastAsia="Calibri" w:hAnsi="Times New Roman"/>
          <w:sz w:val="24"/>
          <w:szCs w:val="24"/>
        </w:rPr>
        <w:t>строителна</w:t>
      </w:r>
      <w:proofErr w:type="spellEnd"/>
      <w:r w:rsidR="00B90820" w:rsidRPr="007555DE">
        <w:rPr>
          <w:rFonts w:ascii="Times New Roman" w:eastAsia="Calibri" w:hAnsi="Times New Roman"/>
          <w:sz w:val="24"/>
          <w:szCs w:val="24"/>
        </w:rPr>
        <w:t xml:space="preserve"> </w:t>
      </w:r>
      <w:proofErr w:type="spellStart"/>
      <w:r w:rsidR="00B90820" w:rsidRPr="007555DE">
        <w:rPr>
          <w:rFonts w:ascii="Times New Roman" w:eastAsia="Calibri" w:hAnsi="Times New Roman"/>
          <w:sz w:val="24"/>
          <w:szCs w:val="24"/>
        </w:rPr>
        <w:t>линия</w:t>
      </w:r>
      <w:proofErr w:type="spellEnd"/>
      <w:r w:rsidR="00B90820" w:rsidRPr="007555DE">
        <w:rPr>
          <w:rFonts w:ascii="Times New Roman" w:eastAsia="Calibri" w:hAnsi="Times New Roman"/>
          <w:sz w:val="24"/>
          <w:szCs w:val="24"/>
        </w:rPr>
        <w:t xml:space="preserve"> и </w:t>
      </w:r>
      <w:proofErr w:type="spellStart"/>
      <w:r w:rsidR="00B90820" w:rsidRPr="007555DE">
        <w:rPr>
          <w:rFonts w:ascii="Times New Roman" w:eastAsia="Calibri" w:hAnsi="Times New Roman"/>
          <w:sz w:val="24"/>
          <w:szCs w:val="24"/>
        </w:rPr>
        <w:t>ниво</w:t>
      </w:r>
      <w:proofErr w:type="spellEnd"/>
      <w:r w:rsidR="00B90820" w:rsidRPr="007555DE">
        <w:rPr>
          <w:rFonts w:ascii="Times New Roman" w:eastAsia="Calibri" w:hAnsi="Times New Roman"/>
          <w:sz w:val="24"/>
          <w:szCs w:val="24"/>
        </w:rPr>
        <w:t xml:space="preserve"> </w:t>
      </w:r>
      <w:proofErr w:type="spellStart"/>
      <w:r w:rsidR="00B90820" w:rsidRPr="007555DE">
        <w:rPr>
          <w:rFonts w:ascii="Times New Roman" w:eastAsia="Calibri" w:hAnsi="Times New Roman"/>
          <w:sz w:val="24"/>
          <w:szCs w:val="24"/>
        </w:rPr>
        <w:t>за</w:t>
      </w:r>
      <w:proofErr w:type="spellEnd"/>
      <w:r w:rsidR="00B90820" w:rsidRPr="007555DE">
        <w:rPr>
          <w:rFonts w:ascii="Times New Roman" w:eastAsia="Calibri" w:hAnsi="Times New Roman"/>
          <w:sz w:val="24"/>
          <w:szCs w:val="24"/>
        </w:rPr>
        <w:t xml:space="preserve"> </w:t>
      </w:r>
      <w:proofErr w:type="spellStart"/>
      <w:r w:rsidR="00B90820" w:rsidRPr="007555DE">
        <w:rPr>
          <w:rFonts w:ascii="Times New Roman" w:eastAsia="Calibri" w:hAnsi="Times New Roman"/>
          <w:sz w:val="24"/>
          <w:szCs w:val="24"/>
        </w:rPr>
        <w:t>строежи</w:t>
      </w:r>
      <w:proofErr w:type="spellEnd"/>
      <w:r w:rsidR="00B90820" w:rsidRPr="007555DE">
        <w:rPr>
          <w:rFonts w:ascii="Times New Roman" w:eastAsia="Calibri" w:hAnsi="Times New Roman"/>
          <w:sz w:val="24"/>
          <w:szCs w:val="24"/>
        </w:rPr>
        <w:t xml:space="preserve"> на </w:t>
      </w:r>
      <w:proofErr w:type="spellStart"/>
      <w:r w:rsidR="00B90820" w:rsidRPr="007555DE">
        <w:rPr>
          <w:rFonts w:ascii="Times New Roman" w:eastAsia="Calibri" w:hAnsi="Times New Roman"/>
          <w:sz w:val="24"/>
          <w:szCs w:val="24"/>
        </w:rPr>
        <w:t>техническата</w:t>
      </w:r>
      <w:proofErr w:type="spellEnd"/>
      <w:r w:rsidR="00B90820" w:rsidRPr="007555DE">
        <w:rPr>
          <w:rFonts w:ascii="Times New Roman" w:eastAsia="Calibri" w:hAnsi="Times New Roman"/>
          <w:sz w:val="24"/>
          <w:szCs w:val="24"/>
        </w:rPr>
        <w:t xml:space="preserve"> </w:t>
      </w:r>
      <w:proofErr w:type="spellStart"/>
      <w:r w:rsidR="00B90820" w:rsidRPr="007555DE">
        <w:rPr>
          <w:rFonts w:ascii="Times New Roman" w:eastAsia="Calibri" w:hAnsi="Times New Roman"/>
          <w:sz w:val="24"/>
          <w:szCs w:val="24"/>
        </w:rPr>
        <w:t>инфраструктура</w:t>
      </w:r>
      <w:proofErr w:type="spellEnd"/>
      <w:r w:rsidR="00B90820" w:rsidRPr="007555DE">
        <w:rPr>
          <w:rFonts w:ascii="Times New Roman" w:eastAsia="Calibri" w:hAnsi="Times New Roman"/>
          <w:sz w:val="24"/>
          <w:szCs w:val="24"/>
        </w:rPr>
        <w:t xml:space="preserve"> (</w:t>
      </w:r>
      <w:proofErr w:type="spellStart"/>
      <w:r w:rsidR="00B90820" w:rsidRPr="007555DE">
        <w:rPr>
          <w:rFonts w:ascii="Times New Roman" w:eastAsia="Calibri" w:hAnsi="Times New Roman"/>
          <w:sz w:val="24"/>
          <w:szCs w:val="24"/>
        </w:rPr>
        <w:t>Приложение</w:t>
      </w:r>
      <w:proofErr w:type="spellEnd"/>
      <w:r w:rsidR="00B90820" w:rsidRPr="007555DE">
        <w:rPr>
          <w:rFonts w:ascii="Times New Roman" w:eastAsia="Calibri" w:hAnsi="Times New Roman"/>
          <w:sz w:val="24"/>
          <w:szCs w:val="24"/>
        </w:rPr>
        <w:t xml:space="preserve"> </w:t>
      </w:r>
      <w:r w:rsidR="00FE1BB5">
        <w:rPr>
          <w:rFonts w:ascii="Times New Roman" w:eastAsia="Calibri" w:hAnsi="Times New Roman"/>
          <w:sz w:val="24"/>
          <w:szCs w:val="24"/>
          <w:lang w:val="bg-BG"/>
        </w:rPr>
        <w:t>№</w:t>
      </w:r>
      <w:r w:rsidR="00B90820" w:rsidRPr="007555DE">
        <w:rPr>
          <w:rFonts w:ascii="Times New Roman" w:eastAsia="Calibri" w:hAnsi="Times New Roman"/>
          <w:sz w:val="24"/>
          <w:szCs w:val="24"/>
        </w:rPr>
        <w:t xml:space="preserve"> 2а </w:t>
      </w:r>
      <w:proofErr w:type="spellStart"/>
      <w:r w:rsidR="00B90820" w:rsidRPr="007555DE">
        <w:rPr>
          <w:rFonts w:ascii="Times New Roman" w:eastAsia="Calibri" w:hAnsi="Times New Roman"/>
          <w:sz w:val="24"/>
          <w:szCs w:val="24"/>
        </w:rPr>
        <w:t>към</w:t>
      </w:r>
      <w:proofErr w:type="spellEnd"/>
      <w:r w:rsidR="00B90820" w:rsidRPr="007555DE">
        <w:rPr>
          <w:rFonts w:ascii="Times New Roman" w:eastAsia="Calibri" w:hAnsi="Times New Roman"/>
          <w:sz w:val="24"/>
          <w:szCs w:val="24"/>
        </w:rPr>
        <w:t xml:space="preserve"> чл.7, ал.3, т.2 </w:t>
      </w:r>
      <w:proofErr w:type="spellStart"/>
      <w:r w:rsidR="00B90820" w:rsidRPr="007555DE">
        <w:rPr>
          <w:rFonts w:ascii="Times New Roman" w:eastAsia="Calibri" w:hAnsi="Times New Roman"/>
          <w:sz w:val="24"/>
          <w:szCs w:val="24"/>
        </w:rPr>
        <w:t>от</w:t>
      </w:r>
      <w:proofErr w:type="spellEnd"/>
      <w:r w:rsidR="00B90820" w:rsidRPr="007555DE">
        <w:rPr>
          <w:rFonts w:ascii="Times New Roman" w:eastAsia="Calibri" w:hAnsi="Times New Roman"/>
          <w:sz w:val="24"/>
          <w:szCs w:val="24"/>
        </w:rPr>
        <w:t xml:space="preserve"> </w:t>
      </w:r>
      <w:proofErr w:type="spellStart"/>
      <w:r w:rsidR="00B90820" w:rsidRPr="007555DE">
        <w:rPr>
          <w:rFonts w:ascii="Times New Roman" w:eastAsia="Calibri" w:hAnsi="Times New Roman"/>
          <w:sz w:val="24"/>
          <w:szCs w:val="24"/>
        </w:rPr>
        <w:t>Наредба</w:t>
      </w:r>
      <w:proofErr w:type="spellEnd"/>
      <w:r w:rsidR="00B90820" w:rsidRPr="007555DE">
        <w:rPr>
          <w:rFonts w:ascii="Times New Roman" w:eastAsia="Calibri" w:hAnsi="Times New Roman"/>
          <w:sz w:val="24"/>
          <w:szCs w:val="24"/>
        </w:rPr>
        <w:t xml:space="preserve"> </w:t>
      </w:r>
      <w:r w:rsidR="00FE1BB5">
        <w:rPr>
          <w:rFonts w:ascii="Times New Roman" w:eastAsia="Calibri" w:hAnsi="Times New Roman"/>
          <w:sz w:val="24"/>
          <w:szCs w:val="24"/>
          <w:lang w:val="bg-BG"/>
        </w:rPr>
        <w:t xml:space="preserve">№ </w:t>
      </w:r>
      <w:r w:rsidR="00B90820" w:rsidRPr="007555DE">
        <w:rPr>
          <w:rFonts w:ascii="Times New Roman" w:eastAsia="Calibri" w:hAnsi="Times New Roman"/>
          <w:sz w:val="24"/>
          <w:szCs w:val="24"/>
        </w:rPr>
        <w:t xml:space="preserve">3 </w:t>
      </w:r>
      <w:proofErr w:type="spellStart"/>
      <w:r w:rsidR="00B90820" w:rsidRPr="007555DE">
        <w:rPr>
          <w:rFonts w:ascii="Times New Roman" w:eastAsia="Calibri" w:hAnsi="Times New Roman"/>
          <w:sz w:val="24"/>
          <w:szCs w:val="24"/>
        </w:rPr>
        <w:t>от</w:t>
      </w:r>
      <w:proofErr w:type="spellEnd"/>
      <w:r w:rsidR="00B90820" w:rsidRPr="007555DE">
        <w:rPr>
          <w:rFonts w:ascii="Times New Roman" w:eastAsia="Calibri" w:hAnsi="Times New Roman"/>
          <w:sz w:val="24"/>
          <w:szCs w:val="24"/>
        </w:rPr>
        <w:t xml:space="preserve"> 31.07.2003</w:t>
      </w:r>
      <w:r w:rsidR="00FE1BB5">
        <w:rPr>
          <w:rFonts w:ascii="Times New Roman" w:eastAsia="Calibri" w:hAnsi="Times New Roman"/>
          <w:sz w:val="24"/>
          <w:szCs w:val="24"/>
          <w:lang w:val="bg-BG"/>
        </w:rPr>
        <w:t xml:space="preserve"> </w:t>
      </w:r>
      <w:proofErr w:type="spellStart"/>
      <w:r w:rsidR="00B90820" w:rsidRPr="007555DE">
        <w:rPr>
          <w:rFonts w:ascii="Times New Roman" w:eastAsia="Calibri" w:hAnsi="Times New Roman"/>
          <w:sz w:val="24"/>
          <w:szCs w:val="24"/>
        </w:rPr>
        <w:t>год</w:t>
      </w:r>
      <w:proofErr w:type="spellEnd"/>
      <w:proofErr w:type="gramStart"/>
      <w:r w:rsidR="00B90820" w:rsidRPr="007555DE">
        <w:rPr>
          <w:rFonts w:ascii="Times New Roman" w:eastAsia="Calibri" w:hAnsi="Times New Roman"/>
          <w:sz w:val="24"/>
          <w:szCs w:val="24"/>
        </w:rPr>
        <w:t>.</w:t>
      </w:r>
      <w:proofErr w:type="gramEnd"/>
      <w:r w:rsidR="00B90820" w:rsidRPr="007555DE">
        <w:rPr>
          <w:rFonts w:ascii="Times New Roman" w:eastAsia="Calibri" w:hAnsi="Times New Roman"/>
          <w:sz w:val="24"/>
          <w:szCs w:val="24"/>
        </w:rPr>
        <w:t xml:space="preserve"> </w:t>
      </w:r>
      <w:proofErr w:type="spellStart"/>
      <w:proofErr w:type="gramStart"/>
      <w:r w:rsidR="00B90820" w:rsidRPr="007555DE">
        <w:rPr>
          <w:rFonts w:ascii="Times New Roman" w:eastAsia="Calibri" w:hAnsi="Times New Roman"/>
          <w:sz w:val="24"/>
          <w:szCs w:val="24"/>
        </w:rPr>
        <w:t>з</w:t>
      </w:r>
      <w:proofErr w:type="gramEnd"/>
      <w:r w:rsidR="00B90820" w:rsidRPr="007555DE">
        <w:rPr>
          <w:rFonts w:ascii="Times New Roman" w:eastAsia="Calibri" w:hAnsi="Times New Roman"/>
          <w:sz w:val="24"/>
          <w:szCs w:val="24"/>
        </w:rPr>
        <w:t>а</w:t>
      </w:r>
      <w:proofErr w:type="spellEnd"/>
      <w:r w:rsidR="00B90820" w:rsidRPr="007555DE">
        <w:rPr>
          <w:rFonts w:ascii="Times New Roman" w:eastAsia="Calibri" w:hAnsi="Times New Roman"/>
          <w:sz w:val="24"/>
          <w:szCs w:val="24"/>
        </w:rPr>
        <w:t xml:space="preserve"> </w:t>
      </w:r>
      <w:proofErr w:type="spellStart"/>
      <w:r w:rsidR="00B90820" w:rsidRPr="007555DE">
        <w:rPr>
          <w:rFonts w:ascii="Times New Roman" w:eastAsia="Calibri" w:hAnsi="Times New Roman"/>
          <w:sz w:val="24"/>
          <w:szCs w:val="24"/>
        </w:rPr>
        <w:t>съставяне</w:t>
      </w:r>
      <w:proofErr w:type="spellEnd"/>
      <w:r w:rsidR="00B90820" w:rsidRPr="007555DE">
        <w:rPr>
          <w:rFonts w:ascii="Times New Roman" w:eastAsia="Calibri" w:hAnsi="Times New Roman"/>
          <w:sz w:val="24"/>
          <w:szCs w:val="24"/>
        </w:rPr>
        <w:t xml:space="preserve"> на </w:t>
      </w:r>
      <w:proofErr w:type="spellStart"/>
      <w:r w:rsidR="00B90820" w:rsidRPr="007555DE">
        <w:rPr>
          <w:rFonts w:ascii="Times New Roman" w:eastAsia="Calibri" w:hAnsi="Times New Roman"/>
          <w:sz w:val="24"/>
          <w:szCs w:val="24"/>
        </w:rPr>
        <w:t>актове</w:t>
      </w:r>
      <w:proofErr w:type="spellEnd"/>
      <w:r w:rsidR="00B90820" w:rsidRPr="007555DE">
        <w:rPr>
          <w:rFonts w:ascii="Times New Roman" w:eastAsia="Calibri" w:hAnsi="Times New Roman"/>
          <w:sz w:val="24"/>
          <w:szCs w:val="24"/>
        </w:rPr>
        <w:t xml:space="preserve"> и </w:t>
      </w:r>
      <w:proofErr w:type="spellStart"/>
      <w:r w:rsidR="00B90820" w:rsidRPr="007555DE">
        <w:rPr>
          <w:rFonts w:ascii="Times New Roman" w:eastAsia="Calibri" w:hAnsi="Times New Roman"/>
          <w:sz w:val="24"/>
          <w:szCs w:val="24"/>
        </w:rPr>
        <w:t>протоколи</w:t>
      </w:r>
      <w:proofErr w:type="spellEnd"/>
      <w:r w:rsidR="00B90820" w:rsidRPr="007555DE">
        <w:rPr>
          <w:rFonts w:ascii="Times New Roman" w:eastAsia="Calibri" w:hAnsi="Times New Roman"/>
          <w:sz w:val="24"/>
          <w:szCs w:val="24"/>
        </w:rPr>
        <w:t xml:space="preserve"> </w:t>
      </w:r>
      <w:proofErr w:type="spellStart"/>
      <w:r w:rsidR="00B90820" w:rsidRPr="007555DE">
        <w:rPr>
          <w:rFonts w:ascii="Times New Roman" w:eastAsia="Calibri" w:hAnsi="Times New Roman"/>
          <w:sz w:val="24"/>
          <w:szCs w:val="24"/>
        </w:rPr>
        <w:t>по</w:t>
      </w:r>
      <w:proofErr w:type="spellEnd"/>
      <w:r w:rsidR="00B90820" w:rsidRPr="007555DE">
        <w:rPr>
          <w:rFonts w:ascii="Times New Roman" w:eastAsia="Calibri" w:hAnsi="Times New Roman"/>
          <w:sz w:val="24"/>
          <w:szCs w:val="24"/>
        </w:rPr>
        <w:t xml:space="preserve"> </w:t>
      </w:r>
      <w:proofErr w:type="spellStart"/>
      <w:r w:rsidR="00B90820" w:rsidRPr="007555DE">
        <w:rPr>
          <w:rFonts w:ascii="Times New Roman" w:eastAsia="Calibri" w:hAnsi="Times New Roman"/>
          <w:sz w:val="24"/>
          <w:szCs w:val="24"/>
        </w:rPr>
        <w:t>време</w:t>
      </w:r>
      <w:proofErr w:type="spellEnd"/>
      <w:r w:rsidR="00B90820" w:rsidRPr="007555DE">
        <w:rPr>
          <w:rFonts w:ascii="Times New Roman" w:eastAsia="Calibri" w:hAnsi="Times New Roman"/>
          <w:sz w:val="24"/>
          <w:szCs w:val="24"/>
        </w:rPr>
        <w:t xml:space="preserve"> на </w:t>
      </w:r>
      <w:proofErr w:type="spellStart"/>
      <w:r w:rsidR="00B90820" w:rsidRPr="007555DE">
        <w:rPr>
          <w:rFonts w:ascii="Times New Roman" w:eastAsia="Calibri" w:hAnsi="Times New Roman"/>
          <w:sz w:val="24"/>
          <w:szCs w:val="24"/>
        </w:rPr>
        <w:t>строителството</w:t>
      </w:r>
      <w:proofErr w:type="spellEnd"/>
      <w:r w:rsidR="00B90820" w:rsidRPr="007555DE">
        <w:rPr>
          <w:rFonts w:ascii="Times New Roman" w:eastAsia="Calibri" w:hAnsi="Times New Roman"/>
          <w:sz w:val="24"/>
          <w:szCs w:val="24"/>
        </w:rPr>
        <w:t>)</w:t>
      </w:r>
      <w:r w:rsidR="00B90820">
        <w:rPr>
          <w:rFonts w:ascii="Times New Roman" w:eastAsia="Calibri" w:hAnsi="Times New Roman"/>
          <w:sz w:val="24"/>
          <w:szCs w:val="24"/>
        </w:rPr>
        <w:t xml:space="preserve"> </w:t>
      </w:r>
      <w:r w:rsidR="00B90820" w:rsidRPr="002941CB">
        <w:rPr>
          <w:rFonts w:ascii="Times New Roman" w:hAnsi="Times New Roman"/>
          <w:sz w:val="24"/>
          <w:szCs w:val="24"/>
          <w:lang w:bidi="bg-BG"/>
        </w:rPr>
        <w:t xml:space="preserve">и </w:t>
      </w:r>
      <w:proofErr w:type="spellStart"/>
      <w:r w:rsidR="00B90820" w:rsidRPr="002941CB">
        <w:rPr>
          <w:rFonts w:ascii="Times New Roman" w:hAnsi="Times New Roman"/>
          <w:sz w:val="24"/>
          <w:szCs w:val="24"/>
          <w:lang w:bidi="bg-BG"/>
        </w:rPr>
        <w:t>приключва</w:t>
      </w:r>
      <w:proofErr w:type="spellEnd"/>
      <w:r w:rsidR="00B90820" w:rsidRPr="002941CB">
        <w:rPr>
          <w:rFonts w:ascii="Times New Roman" w:hAnsi="Times New Roman"/>
          <w:sz w:val="24"/>
          <w:szCs w:val="24"/>
          <w:lang w:bidi="bg-BG"/>
        </w:rPr>
        <w:t xml:space="preserve"> с </w:t>
      </w:r>
      <w:proofErr w:type="spellStart"/>
      <w:r w:rsidR="00B90820" w:rsidRPr="002941CB">
        <w:rPr>
          <w:rFonts w:ascii="Times New Roman" w:hAnsi="Times New Roman"/>
          <w:sz w:val="24"/>
          <w:szCs w:val="24"/>
          <w:lang w:bidi="bg-BG"/>
        </w:rPr>
        <w:t>издаването</w:t>
      </w:r>
      <w:proofErr w:type="spellEnd"/>
      <w:r w:rsidR="00B90820" w:rsidRPr="002941CB">
        <w:rPr>
          <w:rFonts w:ascii="Times New Roman" w:hAnsi="Times New Roman"/>
          <w:sz w:val="24"/>
          <w:szCs w:val="24"/>
          <w:lang w:bidi="bg-BG"/>
        </w:rPr>
        <w:t xml:space="preserve"> на </w:t>
      </w:r>
      <w:proofErr w:type="spellStart"/>
      <w:r w:rsidR="00B90820" w:rsidRPr="002941CB">
        <w:rPr>
          <w:rFonts w:ascii="Times New Roman" w:hAnsi="Times New Roman"/>
          <w:sz w:val="24"/>
          <w:szCs w:val="24"/>
          <w:lang w:bidi="bg-BG"/>
        </w:rPr>
        <w:t>Констативен</w:t>
      </w:r>
      <w:proofErr w:type="spellEnd"/>
      <w:r w:rsidR="00B90820" w:rsidRPr="002941CB">
        <w:rPr>
          <w:rFonts w:ascii="Times New Roman" w:hAnsi="Times New Roman"/>
          <w:sz w:val="24"/>
          <w:szCs w:val="24"/>
          <w:lang w:bidi="bg-BG"/>
        </w:rPr>
        <w:t xml:space="preserve"> </w:t>
      </w:r>
      <w:proofErr w:type="spellStart"/>
      <w:r w:rsidR="00B90820" w:rsidRPr="002941CB">
        <w:rPr>
          <w:rFonts w:ascii="Times New Roman" w:hAnsi="Times New Roman"/>
          <w:sz w:val="24"/>
          <w:szCs w:val="24"/>
          <w:lang w:bidi="bg-BG"/>
        </w:rPr>
        <w:t>акт</w:t>
      </w:r>
      <w:proofErr w:type="spellEnd"/>
      <w:r w:rsidR="00B90820" w:rsidRPr="002941CB">
        <w:rPr>
          <w:rFonts w:ascii="Times New Roman" w:hAnsi="Times New Roman"/>
          <w:sz w:val="24"/>
          <w:szCs w:val="24"/>
          <w:lang w:bidi="bg-BG"/>
        </w:rPr>
        <w:t xml:space="preserve"> </w:t>
      </w:r>
      <w:proofErr w:type="spellStart"/>
      <w:r w:rsidR="00B90820" w:rsidRPr="002941CB">
        <w:rPr>
          <w:rFonts w:ascii="Times New Roman" w:hAnsi="Times New Roman"/>
          <w:sz w:val="24"/>
          <w:szCs w:val="24"/>
          <w:lang w:bidi="bg-BG"/>
        </w:rPr>
        <w:t>за</w:t>
      </w:r>
      <w:proofErr w:type="spellEnd"/>
      <w:r w:rsidR="00B90820" w:rsidRPr="002941CB">
        <w:rPr>
          <w:rFonts w:ascii="Times New Roman" w:hAnsi="Times New Roman"/>
          <w:sz w:val="24"/>
          <w:szCs w:val="24"/>
          <w:lang w:bidi="bg-BG"/>
        </w:rPr>
        <w:t xml:space="preserve"> </w:t>
      </w:r>
      <w:proofErr w:type="spellStart"/>
      <w:r w:rsidR="00B90820" w:rsidRPr="002941CB">
        <w:rPr>
          <w:rFonts w:ascii="Times New Roman" w:hAnsi="Times New Roman"/>
          <w:sz w:val="24"/>
          <w:szCs w:val="24"/>
          <w:lang w:bidi="bg-BG"/>
        </w:rPr>
        <w:t>установяване</w:t>
      </w:r>
      <w:proofErr w:type="spellEnd"/>
      <w:r w:rsidR="00B90820" w:rsidRPr="002941CB">
        <w:rPr>
          <w:rFonts w:ascii="Times New Roman" w:hAnsi="Times New Roman"/>
          <w:sz w:val="24"/>
          <w:szCs w:val="24"/>
          <w:lang w:bidi="bg-BG"/>
        </w:rPr>
        <w:t xml:space="preserve"> </w:t>
      </w:r>
      <w:proofErr w:type="spellStart"/>
      <w:r w:rsidR="00B90820" w:rsidRPr="002941CB">
        <w:rPr>
          <w:rFonts w:ascii="Times New Roman" w:hAnsi="Times New Roman"/>
          <w:sz w:val="24"/>
          <w:szCs w:val="24"/>
          <w:lang w:bidi="bg-BG"/>
        </w:rPr>
        <w:t>годността</w:t>
      </w:r>
      <w:proofErr w:type="spellEnd"/>
      <w:r w:rsidR="00B90820" w:rsidRPr="002941CB">
        <w:rPr>
          <w:rFonts w:ascii="Times New Roman" w:hAnsi="Times New Roman"/>
          <w:sz w:val="24"/>
          <w:szCs w:val="24"/>
          <w:lang w:bidi="bg-BG"/>
        </w:rPr>
        <w:t xml:space="preserve"> </w:t>
      </w:r>
      <w:proofErr w:type="spellStart"/>
      <w:r w:rsidR="00B90820" w:rsidRPr="002941CB">
        <w:rPr>
          <w:rFonts w:ascii="Times New Roman" w:hAnsi="Times New Roman"/>
          <w:sz w:val="24"/>
          <w:szCs w:val="24"/>
          <w:lang w:bidi="bg-BG"/>
        </w:rPr>
        <w:t>за</w:t>
      </w:r>
      <w:proofErr w:type="spellEnd"/>
      <w:r w:rsidR="00B90820" w:rsidRPr="002941CB">
        <w:rPr>
          <w:rFonts w:ascii="Times New Roman" w:hAnsi="Times New Roman"/>
          <w:sz w:val="24"/>
          <w:szCs w:val="24"/>
          <w:lang w:bidi="bg-BG"/>
        </w:rPr>
        <w:t xml:space="preserve"> </w:t>
      </w:r>
      <w:proofErr w:type="spellStart"/>
      <w:r w:rsidR="00B90820" w:rsidRPr="002941CB">
        <w:rPr>
          <w:rFonts w:ascii="Times New Roman" w:hAnsi="Times New Roman"/>
          <w:sz w:val="24"/>
          <w:szCs w:val="24"/>
          <w:lang w:bidi="bg-BG"/>
        </w:rPr>
        <w:t>приемане</w:t>
      </w:r>
      <w:proofErr w:type="spellEnd"/>
      <w:r w:rsidR="00B90820" w:rsidRPr="002941CB">
        <w:rPr>
          <w:rFonts w:ascii="Times New Roman" w:hAnsi="Times New Roman"/>
          <w:sz w:val="24"/>
          <w:szCs w:val="24"/>
          <w:lang w:bidi="bg-BG"/>
        </w:rPr>
        <w:t xml:space="preserve"> на </w:t>
      </w:r>
      <w:proofErr w:type="spellStart"/>
      <w:r w:rsidR="00B90820" w:rsidRPr="002941CB">
        <w:rPr>
          <w:rFonts w:ascii="Times New Roman" w:hAnsi="Times New Roman"/>
          <w:sz w:val="24"/>
          <w:szCs w:val="24"/>
          <w:lang w:bidi="bg-BG"/>
        </w:rPr>
        <w:t>строежа</w:t>
      </w:r>
      <w:proofErr w:type="spellEnd"/>
      <w:r w:rsidR="00B90820" w:rsidRPr="002941CB">
        <w:rPr>
          <w:rFonts w:ascii="Times New Roman" w:hAnsi="Times New Roman"/>
          <w:sz w:val="24"/>
          <w:szCs w:val="24"/>
          <w:lang w:bidi="bg-BG"/>
        </w:rPr>
        <w:t xml:space="preserve"> </w:t>
      </w:r>
      <w:r w:rsidR="00B90820">
        <w:rPr>
          <w:rFonts w:ascii="Times New Roman" w:hAnsi="Times New Roman"/>
          <w:sz w:val="24"/>
          <w:szCs w:val="24"/>
          <w:lang w:bidi="bg-BG"/>
        </w:rPr>
        <w:t>(</w:t>
      </w:r>
      <w:proofErr w:type="spellStart"/>
      <w:r w:rsidR="00B90820" w:rsidRPr="007555DE">
        <w:rPr>
          <w:rFonts w:ascii="Times New Roman" w:eastAsia="Calibri" w:hAnsi="Times New Roman"/>
          <w:sz w:val="24"/>
          <w:szCs w:val="24"/>
        </w:rPr>
        <w:t>Прил</w:t>
      </w:r>
      <w:r w:rsidR="00B90820">
        <w:rPr>
          <w:rFonts w:ascii="Times New Roman" w:eastAsia="Calibri" w:hAnsi="Times New Roman"/>
          <w:sz w:val="24"/>
          <w:szCs w:val="24"/>
        </w:rPr>
        <w:t>ожение</w:t>
      </w:r>
      <w:proofErr w:type="spellEnd"/>
      <w:r w:rsidR="00B90820">
        <w:rPr>
          <w:rFonts w:ascii="Times New Roman" w:eastAsia="Calibri" w:hAnsi="Times New Roman"/>
          <w:sz w:val="24"/>
          <w:szCs w:val="24"/>
        </w:rPr>
        <w:t xml:space="preserve"> </w:t>
      </w:r>
      <w:r w:rsidR="00FE1BB5">
        <w:rPr>
          <w:rFonts w:ascii="Times New Roman" w:eastAsia="Calibri" w:hAnsi="Times New Roman"/>
          <w:sz w:val="24"/>
          <w:szCs w:val="24"/>
          <w:lang w:val="bg-BG"/>
        </w:rPr>
        <w:t>№</w:t>
      </w:r>
      <w:r w:rsidR="00B90820">
        <w:rPr>
          <w:rFonts w:ascii="Times New Roman" w:eastAsia="Calibri" w:hAnsi="Times New Roman"/>
          <w:sz w:val="24"/>
          <w:szCs w:val="24"/>
        </w:rPr>
        <w:t xml:space="preserve"> </w:t>
      </w:r>
      <w:r w:rsidR="00FE1BB5">
        <w:rPr>
          <w:rFonts w:ascii="Times New Roman" w:eastAsia="Calibri" w:hAnsi="Times New Roman"/>
          <w:sz w:val="24"/>
          <w:szCs w:val="24"/>
          <w:lang w:val="bg-BG"/>
        </w:rPr>
        <w:t>15</w:t>
      </w:r>
      <w:r w:rsidR="00B90820">
        <w:rPr>
          <w:rFonts w:ascii="Times New Roman" w:eastAsia="Calibri" w:hAnsi="Times New Roman"/>
          <w:sz w:val="24"/>
          <w:szCs w:val="24"/>
        </w:rPr>
        <w:t xml:space="preserve"> </w:t>
      </w:r>
      <w:proofErr w:type="spellStart"/>
      <w:r w:rsidR="00B90820">
        <w:rPr>
          <w:rFonts w:ascii="Times New Roman" w:eastAsia="Calibri" w:hAnsi="Times New Roman"/>
          <w:sz w:val="24"/>
          <w:szCs w:val="24"/>
        </w:rPr>
        <w:t>към</w:t>
      </w:r>
      <w:proofErr w:type="spellEnd"/>
      <w:r w:rsidR="00B90820">
        <w:rPr>
          <w:rFonts w:ascii="Times New Roman" w:eastAsia="Calibri" w:hAnsi="Times New Roman"/>
          <w:sz w:val="24"/>
          <w:szCs w:val="24"/>
        </w:rPr>
        <w:t xml:space="preserve"> чл.7, ал.3, т.15</w:t>
      </w:r>
      <w:r w:rsidR="00B90820" w:rsidRPr="007555DE">
        <w:rPr>
          <w:rFonts w:ascii="Times New Roman" w:eastAsia="Calibri" w:hAnsi="Times New Roman"/>
          <w:sz w:val="24"/>
          <w:szCs w:val="24"/>
        </w:rPr>
        <w:t xml:space="preserve"> </w:t>
      </w:r>
      <w:proofErr w:type="spellStart"/>
      <w:r w:rsidR="00B90820" w:rsidRPr="007555DE">
        <w:rPr>
          <w:rFonts w:ascii="Times New Roman" w:eastAsia="Calibri" w:hAnsi="Times New Roman"/>
          <w:sz w:val="24"/>
          <w:szCs w:val="24"/>
        </w:rPr>
        <w:t>от</w:t>
      </w:r>
      <w:proofErr w:type="spellEnd"/>
      <w:r w:rsidR="00B90820" w:rsidRPr="007555DE">
        <w:rPr>
          <w:rFonts w:ascii="Times New Roman" w:eastAsia="Calibri" w:hAnsi="Times New Roman"/>
          <w:sz w:val="24"/>
          <w:szCs w:val="24"/>
        </w:rPr>
        <w:t xml:space="preserve"> </w:t>
      </w:r>
      <w:proofErr w:type="spellStart"/>
      <w:r w:rsidR="00B90820" w:rsidRPr="007555DE">
        <w:rPr>
          <w:rFonts w:ascii="Times New Roman" w:eastAsia="Calibri" w:hAnsi="Times New Roman"/>
          <w:sz w:val="24"/>
          <w:szCs w:val="24"/>
        </w:rPr>
        <w:t>Наредба</w:t>
      </w:r>
      <w:proofErr w:type="spellEnd"/>
      <w:r w:rsidR="00B90820" w:rsidRPr="007555DE">
        <w:rPr>
          <w:rFonts w:ascii="Times New Roman" w:eastAsia="Calibri" w:hAnsi="Times New Roman"/>
          <w:sz w:val="24"/>
          <w:szCs w:val="24"/>
        </w:rPr>
        <w:t xml:space="preserve"> No3 </w:t>
      </w:r>
      <w:proofErr w:type="spellStart"/>
      <w:r w:rsidR="00B90820" w:rsidRPr="007555DE">
        <w:rPr>
          <w:rFonts w:ascii="Times New Roman" w:eastAsia="Calibri" w:hAnsi="Times New Roman"/>
          <w:sz w:val="24"/>
          <w:szCs w:val="24"/>
        </w:rPr>
        <w:t>от</w:t>
      </w:r>
      <w:proofErr w:type="spellEnd"/>
      <w:r w:rsidR="00B90820" w:rsidRPr="007555DE">
        <w:rPr>
          <w:rFonts w:ascii="Times New Roman" w:eastAsia="Calibri" w:hAnsi="Times New Roman"/>
          <w:sz w:val="24"/>
          <w:szCs w:val="24"/>
        </w:rPr>
        <w:t xml:space="preserve"> 31.07.2003год. </w:t>
      </w:r>
      <w:proofErr w:type="spellStart"/>
      <w:r w:rsidR="00B90820" w:rsidRPr="007555DE">
        <w:rPr>
          <w:rFonts w:ascii="Times New Roman" w:eastAsia="Calibri" w:hAnsi="Times New Roman"/>
          <w:sz w:val="24"/>
          <w:szCs w:val="24"/>
        </w:rPr>
        <w:t>за</w:t>
      </w:r>
      <w:proofErr w:type="spellEnd"/>
      <w:r w:rsidR="00B90820" w:rsidRPr="007555DE">
        <w:rPr>
          <w:rFonts w:ascii="Times New Roman" w:eastAsia="Calibri" w:hAnsi="Times New Roman"/>
          <w:sz w:val="24"/>
          <w:szCs w:val="24"/>
        </w:rPr>
        <w:t xml:space="preserve"> </w:t>
      </w:r>
      <w:proofErr w:type="spellStart"/>
      <w:r w:rsidR="00B90820" w:rsidRPr="007555DE">
        <w:rPr>
          <w:rFonts w:ascii="Times New Roman" w:eastAsia="Calibri" w:hAnsi="Times New Roman"/>
          <w:sz w:val="24"/>
          <w:szCs w:val="24"/>
        </w:rPr>
        <w:t>съставяне</w:t>
      </w:r>
      <w:proofErr w:type="spellEnd"/>
      <w:r w:rsidR="00B90820" w:rsidRPr="007555DE">
        <w:rPr>
          <w:rFonts w:ascii="Times New Roman" w:eastAsia="Calibri" w:hAnsi="Times New Roman"/>
          <w:sz w:val="24"/>
          <w:szCs w:val="24"/>
        </w:rPr>
        <w:t xml:space="preserve"> на </w:t>
      </w:r>
      <w:proofErr w:type="spellStart"/>
      <w:r w:rsidR="00B90820" w:rsidRPr="007555DE">
        <w:rPr>
          <w:rFonts w:ascii="Times New Roman" w:eastAsia="Calibri" w:hAnsi="Times New Roman"/>
          <w:sz w:val="24"/>
          <w:szCs w:val="24"/>
        </w:rPr>
        <w:t>актове</w:t>
      </w:r>
      <w:proofErr w:type="spellEnd"/>
      <w:r w:rsidR="00B90820" w:rsidRPr="007555DE">
        <w:rPr>
          <w:rFonts w:ascii="Times New Roman" w:eastAsia="Calibri" w:hAnsi="Times New Roman"/>
          <w:sz w:val="24"/>
          <w:szCs w:val="24"/>
        </w:rPr>
        <w:t xml:space="preserve"> и </w:t>
      </w:r>
      <w:proofErr w:type="spellStart"/>
      <w:r w:rsidR="00B90820" w:rsidRPr="007555DE">
        <w:rPr>
          <w:rFonts w:ascii="Times New Roman" w:eastAsia="Calibri" w:hAnsi="Times New Roman"/>
          <w:sz w:val="24"/>
          <w:szCs w:val="24"/>
        </w:rPr>
        <w:t>протоколи</w:t>
      </w:r>
      <w:proofErr w:type="spellEnd"/>
      <w:r w:rsidR="00B90820" w:rsidRPr="007555DE">
        <w:rPr>
          <w:rFonts w:ascii="Times New Roman" w:eastAsia="Calibri" w:hAnsi="Times New Roman"/>
          <w:sz w:val="24"/>
          <w:szCs w:val="24"/>
        </w:rPr>
        <w:t xml:space="preserve"> </w:t>
      </w:r>
      <w:proofErr w:type="spellStart"/>
      <w:r w:rsidR="00B90820" w:rsidRPr="007555DE">
        <w:rPr>
          <w:rFonts w:ascii="Times New Roman" w:eastAsia="Calibri" w:hAnsi="Times New Roman"/>
          <w:sz w:val="24"/>
          <w:szCs w:val="24"/>
        </w:rPr>
        <w:t>по</w:t>
      </w:r>
      <w:proofErr w:type="spellEnd"/>
      <w:r w:rsidR="00B90820" w:rsidRPr="007555DE">
        <w:rPr>
          <w:rFonts w:ascii="Times New Roman" w:eastAsia="Calibri" w:hAnsi="Times New Roman"/>
          <w:sz w:val="24"/>
          <w:szCs w:val="24"/>
        </w:rPr>
        <w:t xml:space="preserve"> </w:t>
      </w:r>
      <w:proofErr w:type="spellStart"/>
      <w:r w:rsidR="00B90820" w:rsidRPr="007555DE">
        <w:rPr>
          <w:rFonts w:ascii="Times New Roman" w:eastAsia="Calibri" w:hAnsi="Times New Roman"/>
          <w:sz w:val="24"/>
          <w:szCs w:val="24"/>
        </w:rPr>
        <w:t>време</w:t>
      </w:r>
      <w:proofErr w:type="spellEnd"/>
      <w:r w:rsidR="00B90820" w:rsidRPr="007555DE">
        <w:rPr>
          <w:rFonts w:ascii="Times New Roman" w:eastAsia="Calibri" w:hAnsi="Times New Roman"/>
          <w:sz w:val="24"/>
          <w:szCs w:val="24"/>
        </w:rPr>
        <w:t xml:space="preserve"> на </w:t>
      </w:r>
      <w:proofErr w:type="spellStart"/>
      <w:r w:rsidR="00B90820" w:rsidRPr="007555DE">
        <w:rPr>
          <w:rFonts w:ascii="Times New Roman" w:eastAsia="Calibri" w:hAnsi="Times New Roman"/>
          <w:sz w:val="24"/>
          <w:szCs w:val="24"/>
        </w:rPr>
        <w:t>строителството</w:t>
      </w:r>
      <w:proofErr w:type="spellEnd"/>
      <w:r w:rsidR="00B90820">
        <w:rPr>
          <w:rFonts w:ascii="Times New Roman" w:hAnsi="Times New Roman"/>
          <w:sz w:val="24"/>
          <w:szCs w:val="24"/>
          <w:lang w:bidi="bg-BG"/>
        </w:rPr>
        <w:t>)</w:t>
      </w:r>
      <w:r w:rsidR="00B90820" w:rsidRPr="002941CB">
        <w:rPr>
          <w:rFonts w:ascii="Times New Roman" w:hAnsi="Times New Roman"/>
          <w:sz w:val="24"/>
          <w:szCs w:val="24"/>
          <w:lang w:bidi="bg-BG"/>
        </w:rPr>
        <w:t xml:space="preserve"> </w:t>
      </w:r>
      <w:proofErr w:type="spellStart"/>
      <w:r w:rsidR="00B90820" w:rsidRPr="002941CB">
        <w:rPr>
          <w:rFonts w:ascii="Times New Roman" w:hAnsi="Times New Roman"/>
          <w:sz w:val="24"/>
          <w:szCs w:val="24"/>
          <w:lang w:bidi="bg-BG"/>
        </w:rPr>
        <w:t>без</w:t>
      </w:r>
      <w:proofErr w:type="spellEnd"/>
      <w:r w:rsidR="00B90820" w:rsidRPr="002941CB">
        <w:rPr>
          <w:rFonts w:ascii="Times New Roman" w:hAnsi="Times New Roman"/>
          <w:sz w:val="24"/>
          <w:szCs w:val="24"/>
          <w:lang w:bidi="bg-BG"/>
        </w:rPr>
        <w:t xml:space="preserve"> </w:t>
      </w:r>
      <w:proofErr w:type="spellStart"/>
      <w:r w:rsidR="00B90820" w:rsidRPr="002941CB">
        <w:rPr>
          <w:rFonts w:ascii="Times New Roman" w:hAnsi="Times New Roman"/>
          <w:sz w:val="24"/>
          <w:szCs w:val="24"/>
          <w:lang w:bidi="bg-BG"/>
        </w:rPr>
        <w:t>забележки</w:t>
      </w:r>
      <w:proofErr w:type="spellEnd"/>
      <w:r w:rsidRPr="000924E4">
        <w:rPr>
          <w:rFonts w:ascii="Times New Roman" w:eastAsia="Calibri" w:hAnsi="Times New Roman"/>
          <w:sz w:val="24"/>
          <w:szCs w:val="24"/>
          <w:lang w:val="bg-BG" w:eastAsia="ar-SA"/>
        </w:rPr>
        <w:t xml:space="preserve">. </w:t>
      </w:r>
    </w:p>
    <w:p w:rsidR="000924E4" w:rsidRPr="000924E4" w:rsidRDefault="000924E4" w:rsidP="00EF43C8">
      <w:pPr>
        <w:suppressAutoHyphens/>
        <w:autoSpaceDE w:val="0"/>
        <w:spacing w:after="0"/>
        <w:jc w:val="both"/>
        <w:rPr>
          <w:rFonts w:ascii="Times New Roman" w:hAnsi="Times New Roman"/>
          <w:sz w:val="24"/>
          <w:szCs w:val="24"/>
          <w:lang w:val="bg-BG" w:eastAsia="bg-BG"/>
        </w:rPr>
      </w:pPr>
      <w:r w:rsidRPr="000924E4">
        <w:rPr>
          <w:rFonts w:ascii="Times New Roman" w:eastAsia="Calibri" w:hAnsi="Times New Roman"/>
          <w:b/>
          <w:bCs/>
          <w:sz w:val="24"/>
          <w:szCs w:val="24"/>
          <w:lang w:val="bg-BG" w:eastAsia="ar-SA"/>
        </w:rPr>
        <w:t xml:space="preserve">(3) </w:t>
      </w:r>
      <w:r w:rsidRPr="000924E4">
        <w:rPr>
          <w:rFonts w:ascii="Times New Roman" w:hAnsi="Times New Roman"/>
          <w:sz w:val="24"/>
          <w:szCs w:val="24"/>
          <w:lang w:val="bg-BG" w:eastAsia="bg-BG"/>
        </w:rPr>
        <w:t xml:space="preserve">Срокът по ал.2 спира да тече за времето за което по </w:t>
      </w:r>
      <w:proofErr w:type="spellStart"/>
      <w:r w:rsidRPr="000924E4">
        <w:rPr>
          <w:rFonts w:ascii="Times New Roman" w:hAnsi="Times New Roman"/>
          <w:sz w:val="24"/>
          <w:szCs w:val="24"/>
          <w:lang w:val="bg-BG" w:eastAsia="bg-BG"/>
        </w:rPr>
        <w:t>законоустановения</w:t>
      </w:r>
      <w:proofErr w:type="spellEnd"/>
      <w:r w:rsidRPr="000924E4">
        <w:rPr>
          <w:rFonts w:ascii="Times New Roman" w:hAnsi="Times New Roman"/>
          <w:sz w:val="24"/>
          <w:szCs w:val="24"/>
          <w:lang w:val="bg-BG" w:eastAsia="bg-BG"/>
        </w:rPr>
        <w:t xml:space="preserve"> ред е съставен акт за установяване състоянието на строежа при спиране на строителството (Приложение №10) по Наредба №3/31.07.2013г. за съставяне на актове и протоколи по време на строителството. След съставяне на акт за установяване състоянието на строежа при продължаване на строителството (Приложение №11) , продължава да тече срокът по договора.</w:t>
      </w:r>
    </w:p>
    <w:p w:rsidR="000924E4" w:rsidRPr="000924E4" w:rsidRDefault="000924E4" w:rsidP="00D820A9">
      <w:pPr>
        <w:tabs>
          <w:tab w:val="left" w:pos="9922"/>
        </w:tabs>
        <w:suppressAutoHyphens/>
        <w:spacing w:afterLines="20"/>
        <w:jc w:val="both"/>
        <w:rPr>
          <w:rFonts w:ascii="Times New Roman" w:eastAsia="Calibri" w:hAnsi="Times New Roman"/>
          <w:sz w:val="24"/>
          <w:szCs w:val="24"/>
          <w:lang w:val="bg-BG" w:eastAsia="ar-SA"/>
        </w:rPr>
      </w:pPr>
    </w:p>
    <w:p w:rsidR="009C5C81" w:rsidRDefault="000924E4" w:rsidP="00D820A9">
      <w:pPr>
        <w:tabs>
          <w:tab w:val="left" w:pos="9922"/>
        </w:tabs>
        <w:suppressAutoHyphens/>
        <w:spacing w:afterLines="20"/>
        <w:jc w:val="center"/>
        <w:rPr>
          <w:rFonts w:ascii="Times New Roman" w:eastAsia="Calibri" w:hAnsi="Times New Roman"/>
          <w:b/>
          <w:bCs/>
          <w:sz w:val="24"/>
          <w:szCs w:val="24"/>
          <w:lang w:val="bg-BG" w:eastAsia="ar-SA"/>
        </w:rPr>
      </w:pPr>
      <w:r w:rsidRPr="000924E4">
        <w:rPr>
          <w:rFonts w:ascii="Times New Roman" w:eastAsia="Calibri" w:hAnsi="Times New Roman"/>
          <w:b/>
          <w:bCs/>
          <w:sz w:val="24"/>
          <w:szCs w:val="24"/>
          <w:lang w:val="bg-BG" w:eastAsia="ar-SA"/>
        </w:rPr>
        <w:t>VI. ПРАВА И ЗАДЪЛЖЕНИЯ НА ИЗПЪЛНИТЕЛЯ</w:t>
      </w:r>
    </w:p>
    <w:p w:rsidR="00FE1BB5" w:rsidRDefault="00634834" w:rsidP="00D820A9">
      <w:pPr>
        <w:tabs>
          <w:tab w:val="left" w:pos="9922"/>
        </w:tabs>
        <w:suppressAutoHyphens/>
        <w:spacing w:afterLines="20"/>
        <w:jc w:val="both"/>
        <w:rPr>
          <w:rFonts w:ascii="Times New Roman" w:eastAsia="Calibri" w:hAnsi="Times New Roman"/>
          <w:sz w:val="24"/>
          <w:szCs w:val="24"/>
          <w:lang w:val="bg-BG" w:eastAsia="ar-SA"/>
        </w:rPr>
      </w:pPr>
      <w:r>
        <w:rPr>
          <w:rFonts w:ascii="Times New Roman" w:eastAsia="Calibri" w:hAnsi="Times New Roman"/>
          <w:b/>
          <w:bCs/>
          <w:sz w:val="24"/>
          <w:szCs w:val="24"/>
          <w:lang w:val="bg-BG" w:eastAsia="ar-SA"/>
        </w:rPr>
        <w:t>Чл.1</w:t>
      </w:r>
      <w:r w:rsidR="00FE1BB5">
        <w:rPr>
          <w:rFonts w:ascii="Times New Roman" w:eastAsia="Calibri" w:hAnsi="Times New Roman"/>
          <w:b/>
          <w:bCs/>
          <w:sz w:val="24"/>
          <w:szCs w:val="24"/>
          <w:lang w:val="bg-BG" w:eastAsia="ar-SA"/>
        </w:rPr>
        <w:t>0</w:t>
      </w:r>
      <w:r w:rsidR="000924E4" w:rsidRPr="000924E4">
        <w:rPr>
          <w:rFonts w:ascii="Times New Roman" w:eastAsia="Calibri" w:hAnsi="Times New Roman"/>
          <w:b/>
          <w:bCs/>
          <w:sz w:val="24"/>
          <w:szCs w:val="24"/>
          <w:lang w:val="bg-BG" w:eastAsia="ar-SA"/>
        </w:rPr>
        <w:t>. (1)</w:t>
      </w:r>
      <w:r w:rsidR="00FE1BB5">
        <w:rPr>
          <w:rFonts w:ascii="Times New Roman" w:eastAsia="Calibri" w:hAnsi="Times New Roman"/>
          <w:b/>
          <w:bCs/>
          <w:sz w:val="24"/>
          <w:szCs w:val="24"/>
          <w:lang w:val="bg-BG" w:eastAsia="ar-SA"/>
        </w:rPr>
        <w:t xml:space="preserve"> </w:t>
      </w:r>
      <w:r w:rsidR="000924E4" w:rsidRPr="000924E4">
        <w:rPr>
          <w:rFonts w:ascii="Times New Roman" w:eastAsia="Calibri" w:hAnsi="Times New Roman"/>
          <w:b/>
          <w:bCs/>
          <w:sz w:val="24"/>
          <w:szCs w:val="24"/>
          <w:lang w:val="bg-BG" w:eastAsia="ar-SA"/>
        </w:rPr>
        <w:t>ИЗПЪЛНИТЕЛЯТ</w:t>
      </w:r>
      <w:r w:rsidR="000924E4" w:rsidRPr="000924E4">
        <w:rPr>
          <w:rFonts w:ascii="Times New Roman" w:eastAsia="Calibri" w:hAnsi="Times New Roman"/>
          <w:sz w:val="24"/>
          <w:szCs w:val="24"/>
          <w:lang w:val="bg-BG" w:eastAsia="ar-SA"/>
        </w:rPr>
        <w:t xml:space="preserve"> </w:t>
      </w:r>
      <w:r w:rsidR="00FE1BB5" w:rsidRPr="000924E4">
        <w:rPr>
          <w:rFonts w:ascii="Times New Roman" w:eastAsia="Calibri" w:hAnsi="Times New Roman"/>
          <w:sz w:val="24"/>
          <w:szCs w:val="24"/>
          <w:lang w:val="bg-BG" w:eastAsia="ar-SA"/>
        </w:rPr>
        <w:t>се задължава</w:t>
      </w:r>
      <w:r w:rsidR="00FE1BB5">
        <w:rPr>
          <w:rFonts w:ascii="Times New Roman" w:eastAsia="Calibri" w:hAnsi="Times New Roman"/>
          <w:sz w:val="24"/>
          <w:szCs w:val="24"/>
          <w:lang w:val="bg-BG" w:eastAsia="ar-SA"/>
        </w:rPr>
        <w:t>:</w:t>
      </w:r>
    </w:p>
    <w:p w:rsidR="009C5C81" w:rsidRDefault="00FE1BB5" w:rsidP="00D820A9">
      <w:pPr>
        <w:tabs>
          <w:tab w:val="left" w:pos="9922"/>
        </w:tabs>
        <w:suppressAutoHyphens/>
        <w:spacing w:afterLines="20"/>
        <w:jc w:val="both"/>
        <w:rPr>
          <w:rFonts w:ascii="Times New Roman" w:eastAsia="Calibri" w:hAnsi="Times New Roman"/>
          <w:sz w:val="24"/>
          <w:szCs w:val="24"/>
          <w:lang w:val="bg-BG" w:eastAsia="ar-SA"/>
        </w:rPr>
      </w:pPr>
      <w:r>
        <w:rPr>
          <w:rFonts w:ascii="Times New Roman" w:eastAsia="Calibri" w:hAnsi="Times New Roman"/>
          <w:sz w:val="24"/>
          <w:szCs w:val="24"/>
          <w:lang w:val="bg-BG" w:eastAsia="ar-SA"/>
        </w:rPr>
        <w:t xml:space="preserve">1. </w:t>
      </w:r>
      <w:r w:rsidR="000924E4" w:rsidRPr="000924E4">
        <w:rPr>
          <w:rFonts w:ascii="Times New Roman" w:eastAsia="Calibri" w:hAnsi="Times New Roman"/>
          <w:sz w:val="24"/>
          <w:szCs w:val="24"/>
          <w:lang w:val="bg-BG" w:eastAsia="ar-SA"/>
        </w:rPr>
        <w:t xml:space="preserve"> във всички етапи на изпълнението на договора, да спазва императивните разпоредби на ЗУТ, регламентиращи задълженията на строителя и проектанта,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 </w:t>
      </w:r>
    </w:p>
    <w:p w:rsidR="009C5C81" w:rsidRPr="00581D72" w:rsidRDefault="00FE1BB5" w:rsidP="00D820A9">
      <w:pPr>
        <w:tabs>
          <w:tab w:val="left" w:pos="9922"/>
        </w:tabs>
        <w:suppressAutoHyphens/>
        <w:spacing w:afterLines="20"/>
        <w:jc w:val="both"/>
        <w:rPr>
          <w:rFonts w:ascii="Times New Roman" w:eastAsia="Calibri" w:hAnsi="Times New Roman"/>
          <w:sz w:val="24"/>
          <w:szCs w:val="24"/>
          <w:lang w:val="bg-BG" w:eastAsia="ar-SA"/>
        </w:rPr>
      </w:pPr>
      <w:r>
        <w:rPr>
          <w:rFonts w:ascii="Times New Roman" w:eastAsia="Calibri" w:hAnsi="Times New Roman"/>
          <w:sz w:val="24"/>
          <w:szCs w:val="24"/>
          <w:lang w:val="bg-BG" w:eastAsia="ar-SA"/>
        </w:rPr>
        <w:t xml:space="preserve">2. </w:t>
      </w:r>
      <w:r w:rsidR="000924E4" w:rsidRPr="000924E4">
        <w:rPr>
          <w:rFonts w:ascii="Times New Roman" w:eastAsia="Calibri" w:hAnsi="Times New Roman"/>
          <w:sz w:val="24"/>
          <w:szCs w:val="24"/>
          <w:lang w:val="bg-BG" w:eastAsia="ar-SA"/>
        </w:rPr>
        <w:t xml:space="preserve">да </w:t>
      </w:r>
      <w:proofErr w:type="spellStart"/>
      <w:r w:rsidR="00DC241B" w:rsidRPr="00DC241B">
        <w:rPr>
          <w:rFonts w:ascii="Times New Roman" w:hAnsi="Times New Roman"/>
          <w:color w:val="000000"/>
          <w:sz w:val="24"/>
          <w:szCs w:val="24"/>
          <w:shd w:val="clear" w:color="auto" w:fill="FEFEFE"/>
        </w:rPr>
        <w:t>събира</w:t>
      </w:r>
      <w:proofErr w:type="spellEnd"/>
      <w:r w:rsidR="00DC241B" w:rsidRPr="00DC241B">
        <w:rPr>
          <w:rFonts w:ascii="Times New Roman" w:hAnsi="Times New Roman"/>
          <w:color w:val="000000"/>
          <w:sz w:val="24"/>
          <w:szCs w:val="24"/>
          <w:shd w:val="clear" w:color="auto" w:fill="FEFEFE"/>
        </w:rPr>
        <w:t xml:space="preserve">, </w:t>
      </w:r>
      <w:proofErr w:type="spellStart"/>
      <w:r w:rsidR="00DC241B" w:rsidRPr="00DC241B">
        <w:rPr>
          <w:rFonts w:ascii="Times New Roman" w:hAnsi="Times New Roman"/>
          <w:color w:val="000000"/>
          <w:sz w:val="24"/>
          <w:szCs w:val="24"/>
          <w:shd w:val="clear" w:color="auto" w:fill="FEFEFE"/>
        </w:rPr>
        <w:t>съхранява</w:t>
      </w:r>
      <w:proofErr w:type="spellEnd"/>
      <w:r w:rsidR="00DC241B" w:rsidRPr="00DC241B">
        <w:rPr>
          <w:rFonts w:ascii="Times New Roman" w:hAnsi="Times New Roman"/>
          <w:color w:val="000000"/>
          <w:sz w:val="24"/>
          <w:szCs w:val="24"/>
          <w:shd w:val="clear" w:color="auto" w:fill="FEFEFE"/>
        </w:rPr>
        <w:t xml:space="preserve">, </w:t>
      </w:r>
      <w:proofErr w:type="spellStart"/>
      <w:r w:rsidR="00DC241B" w:rsidRPr="00DC241B">
        <w:rPr>
          <w:rFonts w:ascii="Times New Roman" w:hAnsi="Times New Roman"/>
          <w:color w:val="000000"/>
          <w:sz w:val="24"/>
          <w:szCs w:val="24"/>
          <w:shd w:val="clear" w:color="auto" w:fill="FEFEFE"/>
        </w:rPr>
        <w:t>транспортира</w:t>
      </w:r>
      <w:proofErr w:type="spellEnd"/>
      <w:r w:rsidR="00DC241B" w:rsidRPr="00DC241B">
        <w:rPr>
          <w:rFonts w:ascii="Times New Roman" w:hAnsi="Times New Roman"/>
          <w:color w:val="000000"/>
          <w:sz w:val="24"/>
          <w:szCs w:val="24"/>
          <w:shd w:val="clear" w:color="auto" w:fill="FEFEFE"/>
        </w:rPr>
        <w:t xml:space="preserve"> и </w:t>
      </w:r>
      <w:proofErr w:type="spellStart"/>
      <w:r w:rsidR="00DC241B" w:rsidRPr="00DC241B">
        <w:rPr>
          <w:rFonts w:ascii="Times New Roman" w:hAnsi="Times New Roman"/>
          <w:color w:val="000000"/>
          <w:sz w:val="24"/>
          <w:szCs w:val="24"/>
          <w:shd w:val="clear" w:color="auto" w:fill="FEFEFE"/>
        </w:rPr>
        <w:t>подготвя</w:t>
      </w:r>
      <w:proofErr w:type="spellEnd"/>
      <w:r w:rsidR="00DC241B" w:rsidRPr="00DC241B">
        <w:rPr>
          <w:rFonts w:ascii="Times New Roman" w:hAnsi="Times New Roman"/>
          <w:color w:val="000000"/>
          <w:sz w:val="24"/>
          <w:szCs w:val="24"/>
          <w:shd w:val="clear" w:color="auto" w:fill="FEFEFE"/>
        </w:rPr>
        <w:t xml:space="preserve"> </w:t>
      </w:r>
      <w:proofErr w:type="spellStart"/>
      <w:r w:rsidR="00DC241B" w:rsidRPr="00DC241B">
        <w:rPr>
          <w:rFonts w:ascii="Times New Roman" w:hAnsi="Times New Roman"/>
          <w:color w:val="000000"/>
          <w:sz w:val="24"/>
          <w:szCs w:val="24"/>
          <w:shd w:val="clear" w:color="auto" w:fill="FEFEFE"/>
        </w:rPr>
        <w:t>за</w:t>
      </w:r>
      <w:proofErr w:type="spellEnd"/>
      <w:r w:rsidR="00DC241B" w:rsidRPr="00DC241B">
        <w:rPr>
          <w:rFonts w:ascii="Times New Roman" w:hAnsi="Times New Roman"/>
          <w:color w:val="000000"/>
          <w:sz w:val="24"/>
          <w:szCs w:val="24"/>
          <w:shd w:val="clear" w:color="auto" w:fill="FEFEFE"/>
        </w:rPr>
        <w:t xml:space="preserve"> </w:t>
      </w:r>
      <w:proofErr w:type="spellStart"/>
      <w:r w:rsidR="00DC241B" w:rsidRPr="00DC241B">
        <w:rPr>
          <w:rFonts w:ascii="Times New Roman" w:hAnsi="Times New Roman"/>
          <w:color w:val="000000"/>
          <w:sz w:val="24"/>
          <w:szCs w:val="24"/>
          <w:shd w:val="clear" w:color="auto" w:fill="FEFEFE"/>
        </w:rPr>
        <w:t>оползотворяване</w:t>
      </w:r>
      <w:proofErr w:type="spellEnd"/>
      <w:r w:rsidR="00DC241B">
        <w:rPr>
          <w:rFonts w:ascii="Times New Roman" w:hAnsi="Times New Roman"/>
          <w:color w:val="000000"/>
          <w:sz w:val="24"/>
          <w:szCs w:val="24"/>
          <w:shd w:val="clear" w:color="auto" w:fill="FEFEFE"/>
          <w:lang w:val="bg-BG"/>
        </w:rPr>
        <w:t>,</w:t>
      </w:r>
      <w:r w:rsidR="00DC241B" w:rsidRPr="00DC241B">
        <w:rPr>
          <w:rFonts w:ascii="Times New Roman" w:hAnsi="Times New Roman"/>
          <w:color w:val="000000"/>
          <w:sz w:val="24"/>
          <w:szCs w:val="24"/>
          <w:shd w:val="clear" w:color="auto" w:fill="FEFEFE"/>
        </w:rPr>
        <w:t xml:space="preserve"> </w:t>
      </w:r>
      <w:proofErr w:type="spellStart"/>
      <w:r w:rsidR="00DC241B" w:rsidRPr="00DC241B">
        <w:rPr>
          <w:rFonts w:ascii="Times New Roman" w:hAnsi="Times New Roman"/>
          <w:color w:val="000000"/>
          <w:sz w:val="24"/>
          <w:szCs w:val="24"/>
          <w:shd w:val="clear" w:color="auto" w:fill="FEFEFE"/>
        </w:rPr>
        <w:t>разделно</w:t>
      </w:r>
      <w:proofErr w:type="spellEnd"/>
      <w:r w:rsidR="00DC241B">
        <w:rPr>
          <w:rFonts w:ascii="Times New Roman" w:hAnsi="Times New Roman"/>
          <w:color w:val="000000"/>
          <w:sz w:val="24"/>
          <w:szCs w:val="24"/>
          <w:shd w:val="clear" w:color="auto" w:fill="FEFEFE"/>
          <w:lang w:val="bg-BG"/>
        </w:rPr>
        <w:t>,</w:t>
      </w:r>
      <w:r w:rsidR="00DC241B" w:rsidRPr="00DC241B">
        <w:rPr>
          <w:rFonts w:ascii="Times New Roman" w:hAnsi="Times New Roman"/>
          <w:color w:val="000000"/>
          <w:sz w:val="24"/>
          <w:szCs w:val="24"/>
          <w:shd w:val="clear" w:color="auto" w:fill="FEFEFE"/>
        </w:rPr>
        <w:t xml:space="preserve"> </w:t>
      </w:r>
      <w:r w:rsidR="00DC241B" w:rsidRPr="00DC241B">
        <w:rPr>
          <w:rFonts w:ascii="Times New Roman" w:hAnsi="Times New Roman"/>
          <w:color w:val="000000"/>
          <w:sz w:val="24"/>
          <w:szCs w:val="24"/>
          <w:shd w:val="clear" w:color="auto" w:fill="FEFEFE"/>
          <w:lang w:val="bg-BG"/>
        </w:rPr>
        <w:t>с</w:t>
      </w:r>
      <w:proofErr w:type="spellStart"/>
      <w:r w:rsidR="00DC241B" w:rsidRPr="00DC241B">
        <w:rPr>
          <w:rFonts w:ascii="Times New Roman" w:hAnsi="Times New Roman"/>
          <w:color w:val="000000"/>
          <w:sz w:val="24"/>
          <w:szCs w:val="24"/>
          <w:shd w:val="clear" w:color="auto" w:fill="FEFEFE"/>
        </w:rPr>
        <w:t>троите</w:t>
      </w:r>
      <w:r w:rsidR="00DC241B">
        <w:rPr>
          <w:rFonts w:ascii="Times New Roman" w:hAnsi="Times New Roman"/>
          <w:color w:val="000000"/>
          <w:sz w:val="24"/>
          <w:szCs w:val="24"/>
          <w:shd w:val="clear" w:color="auto" w:fill="FEFEFE"/>
        </w:rPr>
        <w:t>лните</w:t>
      </w:r>
      <w:proofErr w:type="spellEnd"/>
      <w:r w:rsidR="00DC241B">
        <w:rPr>
          <w:rFonts w:ascii="Times New Roman" w:hAnsi="Times New Roman"/>
          <w:color w:val="000000"/>
          <w:sz w:val="24"/>
          <w:szCs w:val="24"/>
          <w:shd w:val="clear" w:color="auto" w:fill="FEFEFE"/>
        </w:rPr>
        <w:t xml:space="preserve"> </w:t>
      </w:r>
      <w:proofErr w:type="spellStart"/>
      <w:r w:rsidR="00DC241B">
        <w:rPr>
          <w:rFonts w:ascii="Times New Roman" w:hAnsi="Times New Roman"/>
          <w:color w:val="000000"/>
          <w:sz w:val="24"/>
          <w:szCs w:val="24"/>
          <w:shd w:val="clear" w:color="auto" w:fill="FEFEFE"/>
        </w:rPr>
        <w:t>отпадъци</w:t>
      </w:r>
      <w:proofErr w:type="spellEnd"/>
      <w:r w:rsidR="00FB0C71">
        <w:rPr>
          <w:rFonts w:ascii="Times New Roman" w:eastAsia="Calibri" w:hAnsi="Times New Roman"/>
          <w:sz w:val="24"/>
          <w:szCs w:val="24"/>
          <w:lang w:val="bg-BG" w:eastAsia="ar-SA"/>
        </w:rPr>
        <w:t xml:space="preserve">, които следва да се рециклират на отредените за целта площадки. </w:t>
      </w:r>
      <w:r w:rsidR="00FB0C71">
        <w:rPr>
          <w:rFonts w:ascii="Times New Roman" w:eastAsia="Calibri" w:hAnsi="Times New Roman"/>
          <w:sz w:val="24"/>
          <w:szCs w:val="24"/>
          <w:lang w:val="bg-BG" w:eastAsia="ar-SA"/>
        </w:rPr>
        <w:lastRenderedPageBreak/>
        <w:t>Задължение на изпълнителя е да сключи договор с лице</w:t>
      </w:r>
      <w:r w:rsidR="00581D72">
        <w:rPr>
          <w:rFonts w:ascii="Times New Roman" w:eastAsia="Calibri" w:hAnsi="Times New Roman"/>
          <w:sz w:val="24"/>
          <w:szCs w:val="24"/>
          <w:lang w:val="bg-BG" w:eastAsia="ar-SA"/>
        </w:rPr>
        <w:t xml:space="preserve">, притежаващо </w:t>
      </w:r>
      <w:proofErr w:type="spellStart"/>
      <w:r w:rsidR="00581D72" w:rsidRPr="00581D72">
        <w:rPr>
          <w:rFonts w:ascii="Times New Roman" w:hAnsi="Times New Roman"/>
          <w:color w:val="000000"/>
          <w:sz w:val="24"/>
          <w:szCs w:val="24"/>
          <w:shd w:val="clear" w:color="auto" w:fill="FEFEFE"/>
        </w:rPr>
        <w:t>Разрешен</w:t>
      </w:r>
      <w:r w:rsidR="00581D72" w:rsidRPr="00581D72">
        <w:rPr>
          <w:rFonts w:ascii="Times New Roman" w:hAnsi="Times New Roman"/>
          <w:color w:val="000000"/>
          <w:sz w:val="24"/>
          <w:szCs w:val="24"/>
          <w:shd w:val="clear" w:color="auto" w:fill="FEFEFE"/>
          <w:lang w:val="bg-BG"/>
        </w:rPr>
        <w:t>ие</w:t>
      </w:r>
      <w:proofErr w:type="spellEnd"/>
      <w:r w:rsidR="00581D72" w:rsidRPr="00581D72">
        <w:rPr>
          <w:rFonts w:ascii="Times New Roman" w:hAnsi="Times New Roman"/>
          <w:color w:val="000000"/>
          <w:sz w:val="24"/>
          <w:szCs w:val="24"/>
          <w:shd w:val="clear" w:color="auto" w:fill="FEFEFE"/>
        </w:rPr>
        <w:t xml:space="preserve"> </w:t>
      </w:r>
      <w:proofErr w:type="spellStart"/>
      <w:r w:rsidR="00581D72" w:rsidRPr="00581D72">
        <w:rPr>
          <w:rFonts w:ascii="Times New Roman" w:hAnsi="Times New Roman"/>
          <w:color w:val="000000"/>
          <w:sz w:val="24"/>
          <w:szCs w:val="24"/>
          <w:shd w:val="clear" w:color="auto" w:fill="FEFEFE"/>
        </w:rPr>
        <w:t>за</w:t>
      </w:r>
      <w:proofErr w:type="spellEnd"/>
      <w:r w:rsidR="00581D72" w:rsidRPr="00581D72">
        <w:rPr>
          <w:rFonts w:ascii="Times New Roman" w:hAnsi="Times New Roman"/>
          <w:color w:val="000000"/>
          <w:sz w:val="24"/>
          <w:szCs w:val="24"/>
          <w:shd w:val="clear" w:color="auto" w:fill="FEFEFE"/>
        </w:rPr>
        <w:t xml:space="preserve"> </w:t>
      </w:r>
      <w:proofErr w:type="spellStart"/>
      <w:r w:rsidR="00581D72" w:rsidRPr="00581D72">
        <w:rPr>
          <w:rFonts w:ascii="Times New Roman" w:hAnsi="Times New Roman"/>
          <w:color w:val="000000"/>
          <w:sz w:val="24"/>
          <w:szCs w:val="24"/>
          <w:shd w:val="clear" w:color="auto" w:fill="FEFEFE"/>
        </w:rPr>
        <w:t>извършване</w:t>
      </w:r>
      <w:proofErr w:type="spellEnd"/>
      <w:r w:rsidR="00581D72" w:rsidRPr="00581D72">
        <w:rPr>
          <w:rFonts w:ascii="Times New Roman" w:hAnsi="Times New Roman"/>
          <w:color w:val="000000"/>
          <w:sz w:val="24"/>
          <w:szCs w:val="24"/>
          <w:shd w:val="clear" w:color="auto" w:fill="FEFEFE"/>
        </w:rPr>
        <w:t xml:space="preserve"> на </w:t>
      </w:r>
      <w:proofErr w:type="spellStart"/>
      <w:r w:rsidR="00581D72" w:rsidRPr="00581D72">
        <w:rPr>
          <w:rFonts w:ascii="Times New Roman" w:hAnsi="Times New Roman"/>
          <w:color w:val="000000"/>
          <w:sz w:val="24"/>
          <w:szCs w:val="24"/>
          <w:shd w:val="clear" w:color="auto" w:fill="FEFEFE"/>
        </w:rPr>
        <w:t>дейности</w:t>
      </w:r>
      <w:proofErr w:type="spellEnd"/>
      <w:r w:rsidR="00581D72" w:rsidRPr="00581D72">
        <w:rPr>
          <w:rFonts w:ascii="Times New Roman" w:hAnsi="Times New Roman"/>
          <w:color w:val="000000"/>
          <w:sz w:val="24"/>
          <w:szCs w:val="24"/>
          <w:shd w:val="clear" w:color="auto" w:fill="FEFEFE"/>
        </w:rPr>
        <w:t xml:space="preserve"> </w:t>
      </w:r>
      <w:proofErr w:type="spellStart"/>
      <w:r w:rsidR="00581D72" w:rsidRPr="00581D72">
        <w:rPr>
          <w:rFonts w:ascii="Times New Roman" w:hAnsi="Times New Roman"/>
          <w:color w:val="000000"/>
          <w:sz w:val="24"/>
          <w:szCs w:val="24"/>
          <w:shd w:val="clear" w:color="auto" w:fill="FEFEFE"/>
        </w:rPr>
        <w:t>по</w:t>
      </w:r>
      <w:proofErr w:type="spellEnd"/>
      <w:r w:rsidR="00581D72" w:rsidRPr="00581D72">
        <w:rPr>
          <w:rFonts w:ascii="Times New Roman" w:hAnsi="Times New Roman"/>
          <w:color w:val="000000"/>
          <w:sz w:val="24"/>
          <w:szCs w:val="24"/>
          <w:shd w:val="clear" w:color="auto" w:fill="FEFEFE"/>
        </w:rPr>
        <w:t xml:space="preserve"> </w:t>
      </w:r>
      <w:proofErr w:type="spellStart"/>
      <w:r w:rsidR="00581D72" w:rsidRPr="00581D72">
        <w:rPr>
          <w:rFonts w:ascii="Times New Roman" w:hAnsi="Times New Roman"/>
          <w:color w:val="000000"/>
          <w:sz w:val="24"/>
          <w:szCs w:val="24"/>
          <w:shd w:val="clear" w:color="auto" w:fill="FEFEFE"/>
        </w:rPr>
        <w:t>оползотворяване</w:t>
      </w:r>
      <w:proofErr w:type="spellEnd"/>
      <w:r w:rsidR="00581D72" w:rsidRPr="00581D72">
        <w:rPr>
          <w:rFonts w:ascii="Times New Roman" w:hAnsi="Times New Roman"/>
          <w:color w:val="000000"/>
          <w:sz w:val="24"/>
          <w:szCs w:val="24"/>
          <w:shd w:val="clear" w:color="auto" w:fill="FEFEFE"/>
        </w:rPr>
        <w:t xml:space="preserve"> и/</w:t>
      </w:r>
      <w:proofErr w:type="spellStart"/>
      <w:r w:rsidR="00581D72" w:rsidRPr="00581D72">
        <w:rPr>
          <w:rFonts w:ascii="Times New Roman" w:hAnsi="Times New Roman"/>
          <w:color w:val="000000"/>
          <w:sz w:val="24"/>
          <w:szCs w:val="24"/>
          <w:shd w:val="clear" w:color="auto" w:fill="FEFEFE"/>
        </w:rPr>
        <w:t>или</w:t>
      </w:r>
      <w:proofErr w:type="spellEnd"/>
      <w:r w:rsidR="00581D72" w:rsidRPr="00581D72">
        <w:rPr>
          <w:rFonts w:ascii="Times New Roman" w:hAnsi="Times New Roman"/>
          <w:color w:val="000000"/>
          <w:sz w:val="24"/>
          <w:szCs w:val="24"/>
          <w:shd w:val="clear" w:color="auto" w:fill="FEFEFE"/>
        </w:rPr>
        <w:t xml:space="preserve"> </w:t>
      </w:r>
      <w:proofErr w:type="spellStart"/>
      <w:r w:rsidR="00581D72" w:rsidRPr="00581D72">
        <w:rPr>
          <w:rFonts w:ascii="Times New Roman" w:hAnsi="Times New Roman"/>
          <w:color w:val="000000"/>
          <w:sz w:val="24"/>
          <w:szCs w:val="24"/>
          <w:shd w:val="clear" w:color="auto" w:fill="FEFEFE"/>
        </w:rPr>
        <w:t>обезвреждане</w:t>
      </w:r>
      <w:proofErr w:type="spellEnd"/>
      <w:r w:rsidR="00581D72" w:rsidRPr="00581D72">
        <w:rPr>
          <w:rFonts w:ascii="Times New Roman" w:hAnsi="Times New Roman"/>
          <w:color w:val="000000"/>
          <w:sz w:val="24"/>
          <w:szCs w:val="24"/>
          <w:shd w:val="clear" w:color="auto" w:fill="FEFEFE"/>
        </w:rPr>
        <w:t xml:space="preserve"> на </w:t>
      </w:r>
      <w:proofErr w:type="spellStart"/>
      <w:r w:rsidR="00581D72" w:rsidRPr="00581D72">
        <w:rPr>
          <w:rFonts w:ascii="Times New Roman" w:hAnsi="Times New Roman"/>
          <w:color w:val="000000"/>
          <w:sz w:val="24"/>
          <w:szCs w:val="24"/>
          <w:shd w:val="clear" w:color="auto" w:fill="FEFEFE"/>
        </w:rPr>
        <w:t>отпадъци</w:t>
      </w:r>
      <w:proofErr w:type="spellEnd"/>
      <w:r w:rsidR="00581D72" w:rsidRPr="00581D72">
        <w:rPr>
          <w:rFonts w:ascii="Times New Roman" w:hAnsi="Times New Roman"/>
          <w:color w:val="000000"/>
          <w:sz w:val="24"/>
          <w:szCs w:val="24"/>
          <w:shd w:val="clear" w:color="auto" w:fill="FEFEFE"/>
        </w:rPr>
        <w:t xml:space="preserve">, </w:t>
      </w:r>
      <w:proofErr w:type="spellStart"/>
      <w:r w:rsidR="00581D72" w:rsidRPr="00581D72">
        <w:rPr>
          <w:rFonts w:ascii="Times New Roman" w:hAnsi="Times New Roman"/>
          <w:color w:val="000000"/>
          <w:sz w:val="24"/>
          <w:szCs w:val="24"/>
          <w:shd w:val="clear" w:color="auto" w:fill="FEFEFE"/>
        </w:rPr>
        <w:t>включително</w:t>
      </w:r>
      <w:proofErr w:type="spellEnd"/>
      <w:r w:rsidR="00581D72" w:rsidRPr="00581D72">
        <w:rPr>
          <w:rFonts w:ascii="Times New Roman" w:hAnsi="Times New Roman"/>
          <w:color w:val="000000"/>
          <w:sz w:val="24"/>
          <w:szCs w:val="24"/>
          <w:shd w:val="clear" w:color="auto" w:fill="FEFEFE"/>
        </w:rPr>
        <w:t xml:space="preserve"> </w:t>
      </w:r>
      <w:proofErr w:type="spellStart"/>
      <w:r w:rsidR="00581D72" w:rsidRPr="00581D72">
        <w:rPr>
          <w:rFonts w:ascii="Times New Roman" w:hAnsi="Times New Roman"/>
          <w:color w:val="000000"/>
          <w:sz w:val="24"/>
          <w:szCs w:val="24"/>
          <w:shd w:val="clear" w:color="auto" w:fill="FEFEFE"/>
        </w:rPr>
        <w:t>предварително</w:t>
      </w:r>
      <w:proofErr w:type="spellEnd"/>
      <w:r w:rsidR="00581D72" w:rsidRPr="00581D72">
        <w:rPr>
          <w:rFonts w:ascii="Times New Roman" w:hAnsi="Times New Roman"/>
          <w:color w:val="000000"/>
          <w:sz w:val="24"/>
          <w:szCs w:val="24"/>
          <w:shd w:val="clear" w:color="auto" w:fill="FEFEFE"/>
        </w:rPr>
        <w:t xml:space="preserve"> </w:t>
      </w:r>
      <w:proofErr w:type="spellStart"/>
      <w:r w:rsidR="00581D72" w:rsidRPr="00581D72">
        <w:rPr>
          <w:rFonts w:ascii="Times New Roman" w:hAnsi="Times New Roman"/>
          <w:color w:val="000000"/>
          <w:sz w:val="24"/>
          <w:szCs w:val="24"/>
          <w:shd w:val="clear" w:color="auto" w:fill="FEFEFE"/>
        </w:rPr>
        <w:t>третиране</w:t>
      </w:r>
      <w:proofErr w:type="spellEnd"/>
      <w:r w:rsidR="00581D72" w:rsidRPr="00581D72">
        <w:rPr>
          <w:rFonts w:ascii="Times New Roman" w:hAnsi="Times New Roman"/>
          <w:color w:val="000000"/>
          <w:sz w:val="24"/>
          <w:szCs w:val="24"/>
          <w:shd w:val="clear" w:color="auto" w:fill="FEFEFE"/>
        </w:rPr>
        <w:t xml:space="preserve"> </w:t>
      </w:r>
      <w:proofErr w:type="spellStart"/>
      <w:r w:rsidR="00581D72" w:rsidRPr="00581D72">
        <w:rPr>
          <w:rFonts w:ascii="Times New Roman" w:hAnsi="Times New Roman"/>
          <w:color w:val="000000"/>
          <w:sz w:val="24"/>
          <w:szCs w:val="24"/>
          <w:shd w:val="clear" w:color="auto" w:fill="FEFEFE"/>
        </w:rPr>
        <w:t>преди</w:t>
      </w:r>
      <w:proofErr w:type="spellEnd"/>
      <w:r w:rsidR="00581D72" w:rsidRPr="00581D72">
        <w:rPr>
          <w:rFonts w:ascii="Times New Roman" w:hAnsi="Times New Roman"/>
          <w:color w:val="000000"/>
          <w:sz w:val="24"/>
          <w:szCs w:val="24"/>
          <w:shd w:val="clear" w:color="auto" w:fill="FEFEFE"/>
        </w:rPr>
        <w:t xml:space="preserve"> </w:t>
      </w:r>
      <w:proofErr w:type="spellStart"/>
      <w:r w:rsidR="00581D72" w:rsidRPr="00581D72">
        <w:rPr>
          <w:rFonts w:ascii="Times New Roman" w:hAnsi="Times New Roman"/>
          <w:color w:val="000000"/>
          <w:sz w:val="24"/>
          <w:szCs w:val="24"/>
          <w:shd w:val="clear" w:color="auto" w:fill="FEFEFE"/>
        </w:rPr>
        <w:t>оползотворяването</w:t>
      </w:r>
      <w:proofErr w:type="spellEnd"/>
      <w:r w:rsidR="00581D72" w:rsidRPr="00581D72">
        <w:rPr>
          <w:rFonts w:ascii="Times New Roman" w:hAnsi="Times New Roman"/>
          <w:color w:val="000000"/>
          <w:sz w:val="24"/>
          <w:szCs w:val="24"/>
          <w:shd w:val="clear" w:color="auto" w:fill="FEFEFE"/>
        </w:rPr>
        <w:t xml:space="preserve"> </w:t>
      </w:r>
      <w:proofErr w:type="spellStart"/>
      <w:r w:rsidR="00581D72" w:rsidRPr="00581D72">
        <w:rPr>
          <w:rFonts w:ascii="Times New Roman" w:hAnsi="Times New Roman"/>
          <w:color w:val="000000"/>
          <w:sz w:val="24"/>
          <w:szCs w:val="24"/>
          <w:shd w:val="clear" w:color="auto" w:fill="FEFEFE"/>
        </w:rPr>
        <w:t>или</w:t>
      </w:r>
      <w:proofErr w:type="spellEnd"/>
      <w:r w:rsidR="00581D72" w:rsidRPr="00581D72">
        <w:rPr>
          <w:rFonts w:ascii="Times New Roman" w:hAnsi="Times New Roman"/>
          <w:color w:val="000000"/>
          <w:sz w:val="24"/>
          <w:szCs w:val="24"/>
          <w:shd w:val="clear" w:color="auto" w:fill="FEFEFE"/>
        </w:rPr>
        <w:t xml:space="preserve"> </w:t>
      </w:r>
      <w:proofErr w:type="spellStart"/>
      <w:r w:rsidR="00581D72" w:rsidRPr="00581D72">
        <w:rPr>
          <w:rFonts w:ascii="Times New Roman" w:hAnsi="Times New Roman"/>
          <w:color w:val="000000"/>
          <w:sz w:val="24"/>
          <w:szCs w:val="24"/>
          <w:shd w:val="clear" w:color="auto" w:fill="FEFEFE"/>
        </w:rPr>
        <w:t>обезвреждането</w:t>
      </w:r>
      <w:proofErr w:type="spellEnd"/>
      <w:r w:rsidR="00581D72">
        <w:rPr>
          <w:rFonts w:ascii="Times New Roman" w:hAnsi="Times New Roman"/>
          <w:color w:val="000000"/>
          <w:sz w:val="24"/>
          <w:szCs w:val="24"/>
          <w:shd w:val="clear" w:color="auto" w:fill="FEFEFE"/>
          <w:lang w:val="bg-BG"/>
        </w:rPr>
        <w:t>.</w:t>
      </w:r>
      <w:r w:rsidR="00FB0C71" w:rsidRPr="00581D72">
        <w:rPr>
          <w:rFonts w:ascii="Times New Roman" w:eastAsia="Calibri" w:hAnsi="Times New Roman"/>
          <w:sz w:val="24"/>
          <w:szCs w:val="24"/>
          <w:lang w:val="bg-BG" w:eastAsia="ar-SA"/>
        </w:rPr>
        <w:t xml:space="preserve"> </w:t>
      </w:r>
    </w:p>
    <w:p w:rsidR="009C5C81" w:rsidRDefault="00FE1BB5" w:rsidP="00D820A9">
      <w:pPr>
        <w:tabs>
          <w:tab w:val="left" w:pos="9922"/>
        </w:tabs>
        <w:suppressAutoHyphens/>
        <w:spacing w:afterLines="20"/>
        <w:jc w:val="both"/>
        <w:rPr>
          <w:rFonts w:ascii="Times New Roman" w:eastAsia="Calibri" w:hAnsi="Times New Roman"/>
          <w:sz w:val="24"/>
          <w:szCs w:val="24"/>
          <w:lang w:val="bg-BG" w:eastAsia="ar-SA"/>
        </w:rPr>
      </w:pPr>
      <w:r w:rsidRPr="00FE1BB5">
        <w:rPr>
          <w:rFonts w:ascii="Times New Roman" w:eastAsia="Calibri" w:hAnsi="Times New Roman"/>
          <w:bCs/>
          <w:sz w:val="24"/>
          <w:szCs w:val="24"/>
          <w:lang w:val="bg-BG" w:eastAsia="ar-SA"/>
        </w:rPr>
        <w:t>3.</w:t>
      </w:r>
      <w:r w:rsidR="000924E4" w:rsidRPr="000924E4">
        <w:rPr>
          <w:rFonts w:ascii="Times New Roman" w:eastAsia="Calibri" w:hAnsi="Times New Roman"/>
          <w:sz w:val="24"/>
          <w:szCs w:val="24"/>
          <w:lang w:val="bg-BG" w:eastAsia="ar-SA"/>
        </w:rPr>
        <w:t xml:space="preserve"> да държи на обекта един комплект от техническите чертежи и да ги предоставя, при поискване от представител на </w:t>
      </w:r>
      <w:r w:rsidR="000924E4" w:rsidRPr="000924E4">
        <w:rPr>
          <w:rFonts w:ascii="Times New Roman" w:eastAsia="Calibri" w:hAnsi="Times New Roman"/>
          <w:b/>
          <w:bCs/>
          <w:sz w:val="24"/>
          <w:szCs w:val="24"/>
          <w:lang w:val="bg-BG" w:eastAsia="ar-SA"/>
        </w:rPr>
        <w:t xml:space="preserve">ВЪЗЛОЖИТЕЛЯ </w:t>
      </w:r>
      <w:r w:rsidR="000924E4" w:rsidRPr="000924E4">
        <w:rPr>
          <w:rFonts w:ascii="Times New Roman" w:eastAsia="Calibri" w:hAnsi="Times New Roman"/>
          <w:sz w:val="24"/>
          <w:szCs w:val="24"/>
          <w:lang w:val="bg-BG" w:eastAsia="ar-SA"/>
        </w:rPr>
        <w:t xml:space="preserve">или </w:t>
      </w:r>
      <w:r w:rsidR="000924E4" w:rsidRPr="000924E4">
        <w:rPr>
          <w:rFonts w:ascii="Times New Roman" w:eastAsia="Calibri" w:hAnsi="Times New Roman"/>
          <w:b/>
          <w:bCs/>
          <w:sz w:val="24"/>
          <w:szCs w:val="24"/>
          <w:lang w:val="bg-BG" w:eastAsia="ar-SA"/>
        </w:rPr>
        <w:t xml:space="preserve">СТРОИТЕЛНИЯ НАДЗОР </w:t>
      </w:r>
      <w:r w:rsidR="000924E4" w:rsidRPr="000924E4">
        <w:rPr>
          <w:rFonts w:ascii="Times New Roman" w:eastAsia="Calibri" w:hAnsi="Times New Roman"/>
          <w:sz w:val="24"/>
          <w:szCs w:val="24"/>
          <w:lang w:val="bg-BG" w:eastAsia="ar-SA"/>
        </w:rPr>
        <w:t>или</w:t>
      </w:r>
      <w:r w:rsidR="000924E4" w:rsidRPr="000924E4">
        <w:rPr>
          <w:rFonts w:ascii="Times New Roman" w:eastAsia="Calibri" w:hAnsi="Times New Roman"/>
          <w:b/>
          <w:bCs/>
          <w:sz w:val="24"/>
          <w:szCs w:val="24"/>
          <w:lang w:val="bg-BG" w:eastAsia="ar-SA"/>
        </w:rPr>
        <w:t xml:space="preserve"> проектантът, упражняващ АВТОРСКИ надзор,</w:t>
      </w:r>
      <w:r w:rsidR="000924E4" w:rsidRPr="000924E4">
        <w:rPr>
          <w:rFonts w:ascii="Times New Roman" w:eastAsia="Calibri" w:hAnsi="Times New Roman"/>
          <w:sz w:val="24"/>
          <w:szCs w:val="24"/>
          <w:lang w:val="bg-BG" w:eastAsia="ar-SA"/>
        </w:rPr>
        <w:t xml:space="preserve"> за нанасяне и заверка на поправки по време на изпълнението на обекта.</w:t>
      </w:r>
    </w:p>
    <w:p w:rsidR="009C5C81" w:rsidRDefault="00FE1BB5" w:rsidP="00D820A9">
      <w:pPr>
        <w:tabs>
          <w:tab w:val="left" w:pos="9922"/>
        </w:tabs>
        <w:suppressAutoHyphens/>
        <w:spacing w:afterLines="20"/>
        <w:jc w:val="both"/>
        <w:rPr>
          <w:rFonts w:ascii="Times New Roman" w:eastAsia="Calibri" w:hAnsi="Times New Roman"/>
          <w:sz w:val="24"/>
          <w:szCs w:val="24"/>
          <w:lang w:val="bg-BG" w:eastAsia="ar-SA"/>
        </w:rPr>
      </w:pPr>
      <w:r w:rsidRPr="00FE1BB5">
        <w:rPr>
          <w:rFonts w:ascii="Times New Roman" w:eastAsia="Calibri" w:hAnsi="Times New Roman"/>
          <w:bCs/>
          <w:sz w:val="24"/>
          <w:szCs w:val="24"/>
          <w:lang w:val="bg-BG" w:eastAsia="ar-SA"/>
        </w:rPr>
        <w:t>4.</w:t>
      </w:r>
      <w:r w:rsidR="000924E4" w:rsidRPr="000924E4">
        <w:rPr>
          <w:rFonts w:ascii="Times New Roman" w:eastAsia="Calibri" w:hAnsi="Times New Roman"/>
          <w:sz w:val="24"/>
          <w:szCs w:val="24"/>
          <w:lang w:val="bg-BG" w:eastAsia="ar-SA"/>
        </w:rPr>
        <w:t xml:space="preserve"> своевременно да уведомява </w:t>
      </w:r>
      <w:r w:rsidR="000924E4" w:rsidRPr="000924E4">
        <w:rPr>
          <w:rFonts w:ascii="Times New Roman" w:eastAsia="Calibri" w:hAnsi="Times New Roman"/>
          <w:b/>
          <w:bCs/>
          <w:sz w:val="24"/>
          <w:szCs w:val="24"/>
          <w:lang w:val="bg-BG" w:eastAsia="ar-SA"/>
        </w:rPr>
        <w:t>ВЪЗЛОЖИТЕЛЯ</w:t>
      </w:r>
      <w:r w:rsidR="000924E4" w:rsidRPr="000924E4">
        <w:rPr>
          <w:rFonts w:ascii="Times New Roman" w:eastAsia="Calibri" w:hAnsi="Times New Roman"/>
          <w:sz w:val="24"/>
          <w:szCs w:val="24"/>
          <w:lang w:val="bg-BG" w:eastAsia="ar-SA"/>
        </w:rPr>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9C5C81" w:rsidRDefault="00FE1BB5" w:rsidP="00D820A9">
      <w:pPr>
        <w:tabs>
          <w:tab w:val="left" w:pos="9922"/>
        </w:tabs>
        <w:suppressAutoHyphens/>
        <w:spacing w:afterLines="20"/>
        <w:jc w:val="both"/>
        <w:rPr>
          <w:rFonts w:ascii="Times New Roman" w:eastAsia="Calibri" w:hAnsi="Times New Roman"/>
          <w:sz w:val="24"/>
          <w:szCs w:val="24"/>
          <w:lang w:val="bg-BG" w:eastAsia="ar-SA"/>
        </w:rPr>
      </w:pPr>
      <w:r w:rsidRPr="00FE1BB5">
        <w:rPr>
          <w:rFonts w:ascii="Times New Roman" w:eastAsia="Calibri" w:hAnsi="Times New Roman"/>
          <w:bCs/>
          <w:sz w:val="24"/>
          <w:szCs w:val="24"/>
          <w:lang w:val="bg-BG" w:eastAsia="ar-SA"/>
        </w:rPr>
        <w:t>5.</w:t>
      </w:r>
      <w:r w:rsidR="000924E4" w:rsidRPr="000924E4">
        <w:rPr>
          <w:rFonts w:ascii="Times New Roman" w:eastAsia="Calibri" w:hAnsi="Times New Roman"/>
          <w:sz w:val="24"/>
          <w:szCs w:val="24"/>
          <w:lang w:val="bg-BG" w:eastAsia="ar-SA"/>
        </w:rPr>
        <w:t xml:space="preserve">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000924E4" w:rsidRPr="000924E4">
        <w:rPr>
          <w:rFonts w:ascii="Times New Roman" w:eastAsia="Calibri" w:hAnsi="Times New Roman"/>
          <w:b/>
          <w:bCs/>
          <w:sz w:val="24"/>
          <w:szCs w:val="24"/>
          <w:lang w:val="bg-BG" w:eastAsia="ar-SA"/>
        </w:rPr>
        <w:t>ИЗПЪЛНИТЕЛЯТ</w:t>
      </w:r>
      <w:r w:rsidR="000924E4" w:rsidRPr="000924E4">
        <w:rPr>
          <w:rFonts w:ascii="Times New Roman" w:eastAsia="Calibri" w:hAnsi="Times New Roman"/>
          <w:sz w:val="24"/>
          <w:szCs w:val="24"/>
          <w:lang w:val="bg-BG" w:eastAsia="ar-SA"/>
        </w:rPr>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w:t>
      </w:r>
      <w:proofErr w:type="spellStart"/>
      <w:r w:rsidR="000924E4" w:rsidRPr="000924E4">
        <w:rPr>
          <w:rFonts w:ascii="Times New Roman" w:eastAsia="Calibri" w:hAnsi="Times New Roman"/>
          <w:sz w:val="24"/>
          <w:szCs w:val="24"/>
          <w:lang w:val="bg-BG" w:eastAsia="ar-SA"/>
        </w:rPr>
        <w:t>инфрактруктурата</w:t>
      </w:r>
      <w:proofErr w:type="spellEnd"/>
      <w:r w:rsidR="000924E4" w:rsidRPr="000924E4">
        <w:rPr>
          <w:rFonts w:ascii="Times New Roman" w:eastAsia="Calibri" w:hAnsi="Times New Roman"/>
          <w:sz w:val="24"/>
          <w:szCs w:val="24"/>
          <w:lang w:val="bg-BG" w:eastAsia="ar-SA"/>
        </w:rPr>
        <w:t xml:space="preserve">. </w:t>
      </w:r>
    </w:p>
    <w:p w:rsidR="009C5C81" w:rsidRDefault="00FE1BB5" w:rsidP="00D820A9">
      <w:pPr>
        <w:tabs>
          <w:tab w:val="left" w:pos="9922"/>
        </w:tabs>
        <w:suppressAutoHyphens/>
        <w:spacing w:afterLines="20"/>
        <w:jc w:val="both"/>
        <w:rPr>
          <w:rFonts w:ascii="Times New Roman" w:eastAsia="Calibri" w:hAnsi="Times New Roman"/>
          <w:sz w:val="24"/>
          <w:szCs w:val="24"/>
          <w:lang w:val="bg-BG" w:eastAsia="ar-SA"/>
        </w:rPr>
      </w:pPr>
      <w:r>
        <w:rPr>
          <w:rFonts w:ascii="Times New Roman" w:eastAsia="Calibri" w:hAnsi="Times New Roman"/>
          <w:sz w:val="24"/>
          <w:szCs w:val="24"/>
          <w:lang w:val="bg-BG" w:eastAsia="ar-SA"/>
        </w:rPr>
        <w:t xml:space="preserve">6. </w:t>
      </w:r>
      <w:r w:rsidR="000924E4" w:rsidRPr="000924E4">
        <w:rPr>
          <w:rFonts w:ascii="Times New Roman" w:eastAsia="Calibri" w:hAnsi="Times New Roman"/>
          <w:sz w:val="24"/>
          <w:szCs w:val="24"/>
          <w:lang w:val="bg-BG" w:eastAsia="ar-SA"/>
        </w:rPr>
        <w:t>да поддържа за срока на Договора валидна застраховка за покриване на пълната му професионална отговорност като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9C5C81" w:rsidRDefault="00FE1BB5" w:rsidP="00D820A9">
      <w:pPr>
        <w:tabs>
          <w:tab w:val="left" w:pos="9922"/>
        </w:tabs>
        <w:suppressAutoHyphens/>
        <w:spacing w:afterLines="20"/>
        <w:jc w:val="both"/>
        <w:rPr>
          <w:rFonts w:ascii="Times New Roman" w:eastAsia="Calibri" w:hAnsi="Times New Roman"/>
          <w:sz w:val="24"/>
          <w:szCs w:val="24"/>
          <w:lang w:val="bg-BG" w:eastAsia="ar-SA"/>
        </w:rPr>
      </w:pPr>
      <w:r w:rsidRPr="00FE1BB5">
        <w:rPr>
          <w:rFonts w:ascii="Times New Roman" w:eastAsia="Calibri" w:hAnsi="Times New Roman"/>
          <w:bCs/>
          <w:sz w:val="24"/>
          <w:szCs w:val="24"/>
          <w:lang w:val="bg-BG" w:eastAsia="ar-SA"/>
        </w:rPr>
        <w:t>7.</w:t>
      </w:r>
      <w:r w:rsidR="000924E4" w:rsidRPr="000924E4">
        <w:rPr>
          <w:rFonts w:ascii="Times New Roman" w:eastAsia="Calibri" w:hAnsi="Times New Roman"/>
          <w:sz w:val="24"/>
          <w:szCs w:val="24"/>
          <w:lang w:val="bg-BG" w:eastAsia="ar-SA"/>
        </w:rPr>
        <w:t xml:space="preserve">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Възложителя документи. </w:t>
      </w:r>
      <w:r w:rsidR="000924E4" w:rsidRPr="000924E4">
        <w:rPr>
          <w:rFonts w:ascii="Times New Roman" w:eastAsia="Calibri" w:hAnsi="Times New Roman"/>
          <w:b/>
          <w:bCs/>
          <w:sz w:val="24"/>
          <w:szCs w:val="24"/>
          <w:lang w:val="bg-BG" w:eastAsia="ar-SA"/>
        </w:rPr>
        <w:t>ИЗПЪЛНИТЕЛЯТ</w:t>
      </w:r>
      <w:r w:rsidR="000924E4" w:rsidRPr="000924E4">
        <w:rPr>
          <w:rFonts w:ascii="Times New Roman" w:eastAsia="Calibri" w:hAnsi="Times New Roman"/>
          <w:sz w:val="24"/>
          <w:szCs w:val="24"/>
          <w:lang w:val="bg-BG" w:eastAsia="ar-SA"/>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rsidR="009C5C81" w:rsidRDefault="00FE1BB5" w:rsidP="00D820A9">
      <w:pPr>
        <w:tabs>
          <w:tab w:val="left" w:pos="9922"/>
        </w:tabs>
        <w:suppressAutoHyphens/>
        <w:spacing w:afterLines="20"/>
        <w:jc w:val="both"/>
        <w:rPr>
          <w:rFonts w:ascii="Times New Roman" w:eastAsia="Calibri" w:hAnsi="Times New Roman"/>
          <w:sz w:val="24"/>
          <w:szCs w:val="24"/>
          <w:lang w:val="bg-BG" w:eastAsia="ar-SA"/>
        </w:rPr>
      </w:pPr>
      <w:r w:rsidRPr="00FE1BB5">
        <w:rPr>
          <w:rFonts w:ascii="Times New Roman" w:eastAsia="Calibri" w:hAnsi="Times New Roman"/>
          <w:bCs/>
          <w:sz w:val="24"/>
          <w:szCs w:val="24"/>
          <w:lang w:val="bg-BG" w:eastAsia="ar-SA"/>
        </w:rPr>
        <w:t>8. да</w:t>
      </w:r>
      <w:r w:rsidR="000924E4" w:rsidRPr="000924E4">
        <w:rPr>
          <w:rFonts w:ascii="Times New Roman" w:eastAsia="Calibri" w:hAnsi="Times New Roman"/>
          <w:sz w:val="24"/>
          <w:szCs w:val="24"/>
          <w:lang w:val="bg-BG" w:eastAsia="ar-SA"/>
        </w:rPr>
        <w:t xml:space="preserve"> съгласува с компетентните органи и участници в с</w:t>
      </w:r>
      <w:r w:rsidR="00757542">
        <w:rPr>
          <w:rFonts w:ascii="Times New Roman" w:eastAsia="Calibri" w:hAnsi="Times New Roman"/>
          <w:sz w:val="24"/>
          <w:szCs w:val="24"/>
          <w:lang w:val="bg-BG" w:eastAsia="ar-SA"/>
        </w:rPr>
        <w:t>т</w:t>
      </w:r>
      <w:r w:rsidR="000924E4" w:rsidRPr="000924E4">
        <w:rPr>
          <w:rFonts w:ascii="Times New Roman" w:eastAsia="Calibri" w:hAnsi="Times New Roman"/>
          <w:sz w:val="24"/>
          <w:szCs w:val="24"/>
          <w:lang w:val="bg-BG" w:eastAsia="ar-SA"/>
        </w:rPr>
        <w:t xml:space="preserve">роителния процес работите си по преместване и </w:t>
      </w:r>
      <w:proofErr w:type="spellStart"/>
      <w:r w:rsidR="000924E4" w:rsidRPr="000924E4">
        <w:rPr>
          <w:rFonts w:ascii="Times New Roman" w:eastAsia="Calibri" w:hAnsi="Times New Roman"/>
          <w:sz w:val="24"/>
          <w:szCs w:val="24"/>
          <w:lang w:val="bg-BG" w:eastAsia="ar-SA"/>
        </w:rPr>
        <w:t>последващо</w:t>
      </w:r>
      <w:proofErr w:type="spellEnd"/>
      <w:r w:rsidR="000924E4" w:rsidRPr="000924E4">
        <w:rPr>
          <w:rFonts w:ascii="Times New Roman" w:eastAsia="Calibri" w:hAnsi="Times New Roman"/>
          <w:sz w:val="24"/>
          <w:szCs w:val="24"/>
          <w:lang w:val="bg-BG" w:eastAsia="ar-SA"/>
        </w:rPr>
        <w:t xml:space="preserve">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000924E4" w:rsidRPr="000924E4">
        <w:rPr>
          <w:rFonts w:ascii="Times New Roman" w:eastAsia="Calibri" w:hAnsi="Times New Roman"/>
          <w:b/>
          <w:bCs/>
          <w:caps/>
          <w:sz w:val="24"/>
          <w:szCs w:val="24"/>
          <w:lang w:val="bg-BG" w:eastAsia="ar-SA"/>
        </w:rPr>
        <w:t>Изпълнителят</w:t>
      </w:r>
      <w:r w:rsidR="000924E4" w:rsidRPr="000924E4">
        <w:rPr>
          <w:rFonts w:ascii="Times New Roman" w:eastAsia="Calibri" w:hAnsi="Times New Roman"/>
          <w:sz w:val="24"/>
          <w:szCs w:val="24"/>
          <w:lang w:val="bg-BG" w:eastAsia="ar-SA"/>
        </w:rPr>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470339" w:rsidRPr="00470339" w:rsidRDefault="00470339" w:rsidP="00EF43C8">
      <w:pPr>
        <w:spacing w:after="0"/>
        <w:jc w:val="both"/>
        <w:rPr>
          <w:rFonts w:ascii="Times New Roman" w:hAnsi="Times New Roman"/>
          <w:bCs/>
          <w:sz w:val="24"/>
          <w:szCs w:val="24"/>
          <w:lang w:val="bg-BG" w:eastAsia="bg-BG"/>
        </w:rPr>
      </w:pPr>
      <w:r>
        <w:rPr>
          <w:rFonts w:ascii="Times New Roman" w:hAnsi="Times New Roman"/>
          <w:bCs/>
          <w:sz w:val="24"/>
          <w:szCs w:val="24"/>
          <w:lang w:val="bg-BG" w:eastAsia="bg-BG"/>
        </w:rPr>
        <w:t xml:space="preserve">9. </w:t>
      </w:r>
      <w:r w:rsidRPr="00470339">
        <w:rPr>
          <w:rFonts w:ascii="Times New Roman" w:hAnsi="Times New Roman"/>
          <w:bCs/>
          <w:sz w:val="24"/>
          <w:szCs w:val="24"/>
          <w:lang w:val="bg-BG" w:eastAsia="bg-BG"/>
        </w:rPr>
        <w:t>да коригира, респ. замени изцяло за своя сметка некачествено извършените работи и некачествените материали, като гаранционните срокове са не по-малки от посочените в чл. 20, ал. 4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470339" w:rsidRPr="00470339" w:rsidRDefault="00470339" w:rsidP="00EF43C8">
      <w:pPr>
        <w:spacing w:after="0"/>
        <w:jc w:val="both"/>
        <w:rPr>
          <w:rFonts w:ascii="Times New Roman" w:hAnsi="Times New Roman"/>
          <w:bCs/>
          <w:sz w:val="24"/>
          <w:szCs w:val="24"/>
          <w:lang w:val="bg-BG" w:eastAsia="bg-BG"/>
        </w:rPr>
      </w:pPr>
      <w:r>
        <w:rPr>
          <w:rFonts w:ascii="Times New Roman" w:hAnsi="Times New Roman"/>
          <w:bCs/>
          <w:sz w:val="24"/>
          <w:szCs w:val="24"/>
          <w:lang w:val="bg-BG" w:eastAsia="bg-BG"/>
        </w:rPr>
        <w:t>10. д</w:t>
      </w:r>
      <w:r w:rsidRPr="00470339">
        <w:rPr>
          <w:rFonts w:ascii="Times New Roman" w:hAnsi="Times New Roman"/>
          <w:bCs/>
          <w:sz w:val="24"/>
          <w:szCs w:val="24"/>
          <w:lang w:val="bg-BG" w:eastAsia="bg-BG"/>
        </w:rPr>
        <w:t>а извърши строителството на обекта, като спазва одобрения технически инвестиционен проект и изискванията на проектантските, строителните, техническите и технологични правила, нормативи и стандарти за съответните дейности.</w:t>
      </w:r>
    </w:p>
    <w:p w:rsidR="00470339" w:rsidRPr="00470339" w:rsidRDefault="00470339" w:rsidP="00EF43C8">
      <w:pPr>
        <w:spacing w:after="0"/>
        <w:jc w:val="both"/>
        <w:rPr>
          <w:rFonts w:ascii="Times New Roman" w:hAnsi="Times New Roman"/>
          <w:bCs/>
          <w:sz w:val="24"/>
          <w:szCs w:val="24"/>
          <w:lang w:val="bg-BG" w:eastAsia="bg-BG"/>
        </w:rPr>
      </w:pPr>
      <w:r>
        <w:rPr>
          <w:rFonts w:ascii="Times New Roman" w:hAnsi="Times New Roman"/>
          <w:bCs/>
          <w:sz w:val="24"/>
          <w:szCs w:val="24"/>
          <w:lang w:val="bg-BG" w:eastAsia="bg-BG"/>
        </w:rPr>
        <w:lastRenderedPageBreak/>
        <w:t>11. д</w:t>
      </w:r>
      <w:r w:rsidRPr="00470339">
        <w:rPr>
          <w:rFonts w:ascii="Times New Roman" w:hAnsi="Times New Roman"/>
          <w:bCs/>
          <w:sz w:val="24"/>
          <w:szCs w:val="24"/>
          <w:lang w:val="bg-BG" w:eastAsia="bg-BG"/>
        </w:rPr>
        <w:t>а предаде изработеното на Възложителя, като до приемането му от последния полага грижата на добър стопанин за запазването му.</w:t>
      </w:r>
    </w:p>
    <w:p w:rsidR="00470339" w:rsidRPr="00470339" w:rsidRDefault="00470339" w:rsidP="00EF43C8">
      <w:pPr>
        <w:spacing w:after="0"/>
        <w:jc w:val="both"/>
        <w:rPr>
          <w:rFonts w:ascii="Times New Roman" w:hAnsi="Times New Roman"/>
          <w:bCs/>
          <w:sz w:val="24"/>
          <w:szCs w:val="24"/>
          <w:lang w:val="bg-BG" w:eastAsia="bg-BG"/>
        </w:rPr>
      </w:pPr>
      <w:r>
        <w:rPr>
          <w:rFonts w:ascii="Times New Roman" w:hAnsi="Times New Roman"/>
          <w:bCs/>
          <w:sz w:val="24"/>
          <w:szCs w:val="24"/>
          <w:lang w:val="bg-BG" w:eastAsia="bg-BG"/>
        </w:rPr>
        <w:t>12</w:t>
      </w:r>
      <w:r w:rsidRPr="00470339">
        <w:rPr>
          <w:rFonts w:ascii="Times New Roman" w:hAnsi="Times New Roman"/>
          <w:bCs/>
          <w:sz w:val="24"/>
          <w:szCs w:val="24"/>
          <w:lang w:val="bg-BG" w:eastAsia="bg-BG"/>
        </w:rPr>
        <w:t>. Изпълнителят е длъжен сам и за своя сметка да осигурява спазване на изискванията на:</w:t>
      </w:r>
    </w:p>
    <w:p w:rsidR="00470339" w:rsidRPr="00470339" w:rsidRDefault="00470339" w:rsidP="00EF43C8">
      <w:pPr>
        <w:spacing w:after="0"/>
        <w:ind w:firstLine="709"/>
        <w:jc w:val="both"/>
        <w:rPr>
          <w:rFonts w:ascii="Times New Roman" w:hAnsi="Times New Roman"/>
          <w:bCs/>
          <w:sz w:val="24"/>
          <w:szCs w:val="24"/>
          <w:lang w:val="bg-BG" w:eastAsia="bg-BG"/>
        </w:rPr>
      </w:pPr>
      <w:r>
        <w:rPr>
          <w:rFonts w:ascii="Times New Roman" w:hAnsi="Times New Roman"/>
          <w:bCs/>
          <w:sz w:val="24"/>
          <w:szCs w:val="24"/>
          <w:lang w:val="bg-BG" w:eastAsia="bg-BG"/>
        </w:rPr>
        <w:t>-</w:t>
      </w:r>
      <w:r w:rsidRPr="00470339">
        <w:rPr>
          <w:rFonts w:ascii="Times New Roman" w:hAnsi="Times New Roman"/>
          <w:bCs/>
          <w:sz w:val="24"/>
          <w:szCs w:val="24"/>
          <w:lang w:val="bg-BG" w:eastAsia="bg-BG"/>
        </w:rPr>
        <w:t xml:space="preserve"> 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31.07.2003г. за съставяне на актове и протоколи по време на строителството;</w:t>
      </w:r>
    </w:p>
    <w:p w:rsidR="00470339" w:rsidRPr="00470339" w:rsidRDefault="00470339" w:rsidP="00EF43C8">
      <w:pPr>
        <w:spacing w:after="0"/>
        <w:ind w:firstLine="708"/>
        <w:jc w:val="both"/>
        <w:rPr>
          <w:rFonts w:ascii="Times New Roman" w:hAnsi="Times New Roman"/>
          <w:bCs/>
          <w:sz w:val="24"/>
          <w:szCs w:val="24"/>
          <w:lang w:val="bg-BG" w:eastAsia="bg-BG"/>
        </w:rPr>
      </w:pPr>
      <w:r>
        <w:rPr>
          <w:rFonts w:ascii="Times New Roman" w:hAnsi="Times New Roman"/>
          <w:bCs/>
          <w:sz w:val="24"/>
          <w:szCs w:val="24"/>
          <w:lang w:val="bg-BG" w:eastAsia="bg-BG"/>
        </w:rPr>
        <w:t>-</w:t>
      </w:r>
      <w:r w:rsidRPr="00470339">
        <w:rPr>
          <w:rFonts w:ascii="Times New Roman" w:hAnsi="Times New Roman"/>
          <w:bCs/>
          <w:sz w:val="24"/>
          <w:szCs w:val="24"/>
          <w:lang w:val="bg-BG" w:eastAsia="bg-BG"/>
        </w:rPr>
        <w:t xml:space="preserve"> Закона за здравословни и безопасни условия на труд /ЗЗБУТ/ и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470339" w:rsidRPr="00470339" w:rsidRDefault="00470339" w:rsidP="00EF43C8">
      <w:pPr>
        <w:spacing w:after="0"/>
        <w:ind w:firstLine="709"/>
        <w:jc w:val="both"/>
        <w:rPr>
          <w:rFonts w:ascii="Times New Roman" w:hAnsi="Times New Roman"/>
          <w:bCs/>
          <w:sz w:val="24"/>
          <w:szCs w:val="24"/>
          <w:lang w:val="bg-BG" w:eastAsia="bg-BG"/>
        </w:rPr>
      </w:pPr>
      <w:r>
        <w:rPr>
          <w:rFonts w:ascii="Times New Roman" w:hAnsi="Times New Roman"/>
          <w:bCs/>
          <w:sz w:val="24"/>
          <w:szCs w:val="24"/>
          <w:lang w:val="bg-BG" w:eastAsia="bg-BG"/>
        </w:rPr>
        <w:t>-</w:t>
      </w:r>
      <w:r w:rsidRPr="00470339">
        <w:rPr>
          <w:rFonts w:ascii="Times New Roman" w:hAnsi="Times New Roman"/>
          <w:bCs/>
          <w:sz w:val="24"/>
          <w:szCs w:val="24"/>
          <w:lang w:val="bg-BG" w:eastAsia="bg-BG"/>
        </w:rPr>
        <w:t xml:space="preserve"> Закона за управление на отпадъците и Наредба за управление на строителните отпадъци и за влагане на рециклирани строителни материали /ДВ бр. 89 от 13.11.2012 г./.</w:t>
      </w:r>
    </w:p>
    <w:p w:rsidR="00470339" w:rsidRPr="00470339" w:rsidRDefault="00470339" w:rsidP="00EF43C8">
      <w:pPr>
        <w:spacing w:after="0"/>
        <w:jc w:val="both"/>
        <w:rPr>
          <w:rFonts w:ascii="Times New Roman" w:hAnsi="Times New Roman"/>
          <w:bCs/>
          <w:sz w:val="24"/>
          <w:szCs w:val="24"/>
          <w:lang w:val="bg-BG" w:eastAsia="bg-BG"/>
        </w:rPr>
      </w:pPr>
      <w:r w:rsidRPr="00470339">
        <w:rPr>
          <w:rFonts w:ascii="Times New Roman" w:hAnsi="Times New Roman"/>
          <w:bCs/>
          <w:sz w:val="24"/>
          <w:szCs w:val="24"/>
          <w:lang w:val="bg-BG" w:eastAsia="bg-BG"/>
        </w:rPr>
        <w:t>1</w:t>
      </w:r>
      <w:r>
        <w:rPr>
          <w:rFonts w:ascii="Times New Roman" w:hAnsi="Times New Roman"/>
          <w:bCs/>
          <w:sz w:val="24"/>
          <w:szCs w:val="24"/>
          <w:lang w:val="bg-BG" w:eastAsia="bg-BG"/>
        </w:rPr>
        <w:t>3</w:t>
      </w:r>
      <w:r w:rsidRPr="00470339">
        <w:rPr>
          <w:rFonts w:ascii="Times New Roman" w:hAnsi="Times New Roman"/>
          <w:bCs/>
          <w:sz w:val="24"/>
          <w:szCs w:val="24"/>
          <w:lang w:val="bg-BG" w:eastAsia="bg-BG"/>
        </w:rPr>
        <w:t xml:space="preserve">. </w:t>
      </w:r>
      <w:r>
        <w:rPr>
          <w:rFonts w:ascii="Times New Roman" w:hAnsi="Times New Roman"/>
          <w:bCs/>
          <w:sz w:val="24"/>
          <w:szCs w:val="24"/>
          <w:lang w:val="bg-BG" w:eastAsia="bg-BG"/>
        </w:rPr>
        <w:t>д</w:t>
      </w:r>
      <w:r w:rsidRPr="00470339">
        <w:rPr>
          <w:rFonts w:ascii="Times New Roman" w:hAnsi="Times New Roman"/>
          <w:bCs/>
          <w:sz w:val="24"/>
          <w:szCs w:val="24"/>
          <w:lang w:val="bg-BG" w:eastAsia="bg-BG"/>
        </w:rPr>
        <w:t>а обезопасява и сигнализира строителната площадка, при спазване изискванията на Наредба № 16/23.07.2001 г. за временна организация на движението при извършване на строителство и ремонт на пътища и улици, като изготви проекти за ВОД по Наредба № 16 в петдневен срок от подписване на договора и да ги представи на Възложителя за одобрение.</w:t>
      </w:r>
    </w:p>
    <w:p w:rsidR="00470339" w:rsidRDefault="00470339" w:rsidP="00EF43C8">
      <w:pPr>
        <w:spacing w:after="0"/>
        <w:jc w:val="both"/>
        <w:rPr>
          <w:rFonts w:ascii="Times New Roman" w:hAnsi="Times New Roman"/>
          <w:bCs/>
          <w:sz w:val="24"/>
          <w:szCs w:val="24"/>
          <w:lang w:val="bg-BG" w:eastAsia="bg-BG"/>
        </w:rPr>
      </w:pPr>
      <w:r w:rsidRPr="00470339">
        <w:rPr>
          <w:rFonts w:ascii="Times New Roman" w:hAnsi="Times New Roman"/>
          <w:bCs/>
          <w:sz w:val="24"/>
          <w:szCs w:val="24"/>
          <w:lang w:val="bg-BG" w:eastAsia="bg-BG"/>
        </w:rPr>
        <w:t>1</w:t>
      </w:r>
      <w:r>
        <w:rPr>
          <w:rFonts w:ascii="Times New Roman" w:hAnsi="Times New Roman"/>
          <w:bCs/>
          <w:sz w:val="24"/>
          <w:szCs w:val="24"/>
          <w:lang w:val="bg-BG" w:eastAsia="bg-BG"/>
        </w:rPr>
        <w:t>4</w:t>
      </w:r>
      <w:r w:rsidRPr="00470339">
        <w:rPr>
          <w:rFonts w:ascii="Times New Roman" w:hAnsi="Times New Roman"/>
          <w:bCs/>
          <w:sz w:val="24"/>
          <w:szCs w:val="24"/>
          <w:lang w:val="bg-BG" w:eastAsia="bg-BG"/>
        </w:rPr>
        <w:t>. По време на строителството да спазва: действащите в страната нормативни документи и стандарти, както и изискванията за безопасни условия на труд и опазване на околната среда. Да осигурява сам и за своя сметка безопасността на движението по време на ремонтните работи и да спазва изискванията на плана за безопасност и здраве, към техническия проект на обекта.</w:t>
      </w:r>
    </w:p>
    <w:p w:rsidR="00470339" w:rsidRPr="00470339" w:rsidRDefault="00470339" w:rsidP="00EF43C8">
      <w:pPr>
        <w:spacing w:after="0"/>
        <w:jc w:val="both"/>
        <w:rPr>
          <w:rFonts w:ascii="Times New Roman" w:hAnsi="Times New Roman"/>
          <w:bCs/>
          <w:sz w:val="24"/>
          <w:szCs w:val="24"/>
          <w:lang w:val="bg-BG" w:eastAsia="bg-BG"/>
        </w:rPr>
      </w:pPr>
      <w:r>
        <w:rPr>
          <w:rFonts w:ascii="Times New Roman" w:hAnsi="Times New Roman"/>
          <w:bCs/>
          <w:sz w:val="24"/>
          <w:szCs w:val="24"/>
          <w:lang w:val="bg-BG" w:eastAsia="bg-BG"/>
        </w:rPr>
        <w:t xml:space="preserve">15. </w:t>
      </w:r>
      <w:r w:rsidRPr="00470339">
        <w:rPr>
          <w:rFonts w:ascii="Times New Roman" w:hAnsi="Times New Roman"/>
          <w:bCs/>
          <w:sz w:val="24"/>
          <w:szCs w:val="24"/>
          <w:lang w:val="bg-BG" w:eastAsia="bg-BG"/>
        </w:rPr>
        <w:t>Всички санкции, наложени от общински и държавни органи, във връзка със строителството са за сметка на Изпълнителя. Всички вреди, нанесени на трети лица при изпълнение на строителството се заплащат от Изпълнителя.</w:t>
      </w:r>
    </w:p>
    <w:p w:rsidR="00470339" w:rsidRPr="00470339" w:rsidRDefault="00470339" w:rsidP="00EF43C8">
      <w:pPr>
        <w:spacing w:after="0"/>
        <w:jc w:val="both"/>
        <w:rPr>
          <w:rFonts w:ascii="Times New Roman" w:hAnsi="Times New Roman"/>
          <w:bCs/>
          <w:sz w:val="24"/>
          <w:szCs w:val="24"/>
          <w:lang w:val="bg-BG" w:eastAsia="bg-BG"/>
        </w:rPr>
      </w:pPr>
      <w:r w:rsidRPr="00470339">
        <w:rPr>
          <w:rFonts w:ascii="Times New Roman" w:hAnsi="Times New Roman"/>
          <w:bCs/>
          <w:sz w:val="24"/>
          <w:szCs w:val="24"/>
          <w:lang w:val="bg-BG" w:eastAsia="bg-BG"/>
        </w:rPr>
        <w:t>1</w:t>
      </w:r>
      <w:r>
        <w:rPr>
          <w:rFonts w:ascii="Times New Roman" w:hAnsi="Times New Roman"/>
          <w:bCs/>
          <w:sz w:val="24"/>
          <w:szCs w:val="24"/>
          <w:lang w:val="bg-BG" w:eastAsia="bg-BG"/>
        </w:rPr>
        <w:t>6</w:t>
      </w:r>
      <w:r w:rsidRPr="00470339">
        <w:rPr>
          <w:rFonts w:ascii="Times New Roman" w:hAnsi="Times New Roman"/>
          <w:bCs/>
          <w:sz w:val="24"/>
          <w:szCs w:val="24"/>
          <w:lang w:val="bg-BG" w:eastAsia="bg-BG"/>
        </w:rPr>
        <w:t xml:space="preserve">. </w:t>
      </w:r>
      <w:r>
        <w:rPr>
          <w:rFonts w:ascii="Times New Roman" w:hAnsi="Times New Roman"/>
          <w:bCs/>
          <w:sz w:val="24"/>
          <w:szCs w:val="24"/>
          <w:lang w:val="bg-BG" w:eastAsia="bg-BG"/>
        </w:rPr>
        <w:t>д</w:t>
      </w:r>
      <w:r w:rsidRPr="00470339">
        <w:rPr>
          <w:rFonts w:ascii="Times New Roman" w:hAnsi="Times New Roman"/>
          <w:bCs/>
          <w:sz w:val="24"/>
          <w:szCs w:val="24"/>
          <w:lang w:val="bg-BG" w:eastAsia="bg-BG"/>
        </w:rPr>
        <w:t>а осигури на ВЪЗЛОЖИТЕЛЯ възможност да извършват контрол по изпълнението на дейностите, предмет на договора.</w:t>
      </w:r>
    </w:p>
    <w:p w:rsidR="00470339" w:rsidRPr="00470339" w:rsidRDefault="00470339" w:rsidP="00EF43C8">
      <w:pPr>
        <w:spacing w:after="0"/>
        <w:jc w:val="both"/>
        <w:rPr>
          <w:rFonts w:ascii="Times New Roman" w:hAnsi="Times New Roman"/>
          <w:bCs/>
          <w:sz w:val="24"/>
          <w:szCs w:val="24"/>
          <w:lang w:val="bg-BG" w:eastAsia="bg-BG"/>
        </w:rPr>
      </w:pPr>
      <w:r w:rsidRPr="00470339">
        <w:rPr>
          <w:rFonts w:ascii="Times New Roman" w:hAnsi="Times New Roman"/>
          <w:bCs/>
          <w:sz w:val="24"/>
          <w:szCs w:val="24"/>
          <w:lang w:val="bg-BG" w:eastAsia="bg-BG"/>
        </w:rPr>
        <w:t>1</w:t>
      </w:r>
      <w:r>
        <w:rPr>
          <w:rFonts w:ascii="Times New Roman" w:hAnsi="Times New Roman"/>
          <w:bCs/>
          <w:sz w:val="24"/>
          <w:szCs w:val="24"/>
          <w:lang w:val="bg-BG" w:eastAsia="bg-BG"/>
        </w:rPr>
        <w:t>7</w:t>
      </w:r>
      <w:r w:rsidRPr="00470339">
        <w:rPr>
          <w:rFonts w:ascii="Times New Roman" w:hAnsi="Times New Roman"/>
          <w:bCs/>
          <w:sz w:val="24"/>
          <w:szCs w:val="24"/>
          <w:lang w:val="bg-BG" w:eastAsia="bg-BG"/>
        </w:rPr>
        <w:t xml:space="preserve">. </w:t>
      </w:r>
      <w:r>
        <w:rPr>
          <w:rFonts w:ascii="Times New Roman" w:hAnsi="Times New Roman"/>
          <w:bCs/>
          <w:sz w:val="24"/>
          <w:szCs w:val="24"/>
          <w:lang w:val="bg-BG" w:eastAsia="bg-BG"/>
        </w:rPr>
        <w:t>д</w:t>
      </w:r>
      <w:r w:rsidRPr="00470339">
        <w:rPr>
          <w:rFonts w:ascii="Times New Roman" w:hAnsi="Times New Roman"/>
          <w:bCs/>
          <w:sz w:val="24"/>
          <w:szCs w:val="24"/>
          <w:lang w:val="bg-BG" w:eastAsia="bg-BG"/>
        </w:rPr>
        <w:t>а отстрани за своя сметка всички установени дефекти, както и да отстрани допуснати грешки, ако такива бъдат констатирани на всеки етап от приемането, в срок посочен от възложителя в писмено уведомяване, както и да изпълнява всички нареждания на ВЪЗЛОЖИТЕЛЯ  по предмета на договора.</w:t>
      </w:r>
    </w:p>
    <w:p w:rsidR="00470339" w:rsidRPr="00470339" w:rsidRDefault="00470339" w:rsidP="00EF43C8">
      <w:pPr>
        <w:spacing w:after="0"/>
        <w:jc w:val="both"/>
        <w:rPr>
          <w:rFonts w:ascii="Times New Roman" w:hAnsi="Times New Roman"/>
          <w:bCs/>
          <w:sz w:val="24"/>
          <w:szCs w:val="24"/>
          <w:lang w:val="bg-BG" w:eastAsia="bg-BG"/>
        </w:rPr>
      </w:pPr>
      <w:r w:rsidRPr="00470339">
        <w:rPr>
          <w:rFonts w:ascii="Times New Roman" w:hAnsi="Times New Roman"/>
          <w:bCs/>
          <w:sz w:val="24"/>
          <w:szCs w:val="24"/>
          <w:lang w:val="bg-BG" w:eastAsia="bg-BG"/>
        </w:rPr>
        <w:t>1</w:t>
      </w:r>
      <w:r>
        <w:rPr>
          <w:rFonts w:ascii="Times New Roman" w:hAnsi="Times New Roman"/>
          <w:bCs/>
          <w:sz w:val="24"/>
          <w:szCs w:val="24"/>
          <w:lang w:val="bg-BG" w:eastAsia="bg-BG"/>
        </w:rPr>
        <w:t>8</w:t>
      </w:r>
      <w:r w:rsidRPr="00470339">
        <w:rPr>
          <w:rFonts w:ascii="Times New Roman" w:hAnsi="Times New Roman"/>
          <w:bCs/>
          <w:sz w:val="24"/>
          <w:szCs w:val="24"/>
          <w:lang w:val="bg-BG" w:eastAsia="bg-BG"/>
        </w:rPr>
        <w:t xml:space="preserve">. </w:t>
      </w:r>
      <w:r>
        <w:rPr>
          <w:rFonts w:ascii="Times New Roman" w:hAnsi="Times New Roman"/>
          <w:bCs/>
          <w:sz w:val="24"/>
          <w:szCs w:val="24"/>
          <w:lang w:val="bg-BG" w:eastAsia="bg-BG"/>
        </w:rPr>
        <w:t>с</w:t>
      </w:r>
      <w:r w:rsidRPr="00470339">
        <w:rPr>
          <w:rFonts w:ascii="Times New Roman" w:hAnsi="Times New Roman"/>
          <w:bCs/>
          <w:sz w:val="24"/>
          <w:szCs w:val="24"/>
          <w:lang w:val="bg-BG" w:eastAsia="bg-BG"/>
        </w:rPr>
        <w:t>лед приключване на строително-монтажните работи /СМР/ и преди организиране на процедурата за установяване годността на строежа, строителната площадка трябва да бъде изчистена и околното пространство - възстановено /приведено в проектния вид/.</w:t>
      </w:r>
    </w:p>
    <w:p w:rsidR="00470339" w:rsidRPr="00470339" w:rsidRDefault="00470339" w:rsidP="00EF43C8">
      <w:pPr>
        <w:spacing w:after="0"/>
        <w:jc w:val="both"/>
        <w:rPr>
          <w:rFonts w:ascii="Times New Roman" w:hAnsi="Times New Roman"/>
          <w:bCs/>
          <w:sz w:val="24"/>
          <w:szCs w:val="24"/>
          <w:lang w:val="bg-BG" w:eastAsia="bg-BG"/>
        </w:rPr>
      </w:pPr>
      <w:r w:rsidRPr="00470339">
        <w:rPr>
          <w:rFonts w:ascii="Times New Roman" w:hAnsi="Times New Roman"/>
          <w:bCs/>
          <w:sz w:val="24"/>
          <w:szCs w:val="24"/>
          <w:lang w:val="bg-BG" w:eastAsia="bg-BG"/>
        </w:rPr>
        <w:t>1</w:t>
      </w:r>
      <w:r>
        <w:rPr>
          <w:rFonts w:ascii="Times New Roman" w:hAnsi="Times New Roman"/>
          <w:bCs/>
          <w:sz w:val="24"/>
          <w:szCs w:val="24"/>
          <w:lang w:val="bg-BG" w:eastAsia="bg-BG"/>
        </w:rPr>
        <w:t>9</w:t>
      </w:r>
      <w:r w:rsidRPr="00470339">
        <w:rPr>
          <w:rFonts w:ascii="Times New Roman" w:hAnsi="Times New Roman"/>
          <w:bCs/>
          <w:sz w:val="24"/>
          <w:szCs w:val="24"/>
          <w:lang w:val="bg-BG" w:eastAsia="bg-BG"/>
        </w:rPr>
        <w:t>. да води пълно досие на обекта (протоколи и актове по Наредба № 3 от 2003 год. за съставяне на актове и протоколи по време на строителство) и при нужда да го предоставя на Възложителя и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w:t>
      </w:r>
    </w:p>
    <w:p w:rsidR="00470339" w:rsidRPr="00470339" w:rsidRDefault="00470339" w:rsidP="00EF43C8">
      <w:pPr>
        <w:spacing w:after="0"/>
        <w:jc w:val="both"/>
        <w:rPr>
          <w:rFonts w:ascii="Times New Roman" w:hAnsi="Times New Roman"/>
          <w:bCs/>
          <w:sz w:val="24"/>
          <w:szCs w:val="24"/>
          <w:lang w:val="bg-BG" w:eastAsia="bg-BG"/>
        </w:rPr>
      </w:pPr>
      <w:r>
        <w:rPr>
          <w:rFonts w:ascii="Times New Roman" w:hAnsi="Times New Roman"/>
          <w:bCs/>
          <w:sz w:val="24"/>
          <w:szCs w:val="24"/>
          <w:lang w:val="bg-BG" w:eastAsia="bg-BG"/>
        </w:rPr>
        <w:t>20</w:t>
      </w:r>
      <w:r w:rsidRPr="00470339">
        <w:rPr>
          <w:rFonts w:ascii="Times New Roman" w:hAnsi="Times New Roman"/>
          <w:bCs/>
          <w:sz w:val="24"/>
          <w:szCs w:val="24"/>
          <w:lang w:val="bg-BG" w:eastAsia="bg-BG"/>
        </w:rPr>
        <w:t>. своевременно да изготвя и представя на упражняващия инвеститорски контрол, изготвените от него актове (Образец 12) по Наредба № 3 от 2003 за установяване на всички видове СМР, подлежащи на закриване.</w:t>
      </w:r>
    </w:p>
    <w:p w:rsidR="00470339" w:rsidRPr="00470339" w:rsidRDefault="00470339" w:rsidP="00EF43C8">
      <w:pPr>
        <w:spacing w:after="0"/>
        <w:jc w:val="both"/>
        <w:rPr>
          <w:rFonts w:ascii="Times New Roman" w:hAnsi="Times New Roman"/>
          <w:bCs/>
          <w:sz w:val="24"/>
          <w:szCs w:val="24"/>
          <w:lang w:val="bg-BG" w:eastAsia="bg-BG"/>
        </w:rPr>
      </w:pPr>
      <w:r>
        <w:rPr>
          <w:rFonts w:ascii="Times New Roman" w:hAnsi="Times New Roman"/>
          <w:bCs/>
          <w:sz w:val="24"/>
          <w:szCs w:val="24"/>
          <w:lang w:val="bg-BG" w:eastAsia="bg-BG"/>
        </w:rPr>
        <w:t>21</w:t>
      </w:r>
      <w:r w:rsidRPr="00470339">
        <w:rPr>
          <w:rFonts w:ascii="Times New Roman" w:hAnsi="Times New Roman"/>
          <w:bCs/>
          <w:sz w:val="24"/>
          <w:szCs w:val="24"/>
          <w:lang w:val="bg-BG" w:eastAsia="bg-BG"/>
        </w:rPr>
        <w:t>. да информира ВЪЗЛОЖИТЕЛЯ за възникнали проблеми при изпълнение на договора и за предприетите мерки за тяхното решаване.</w:t>
      </w:r>
    </w:p>
    <w:p w:rsidR="00470339" w:rsidRPr="00470339" w:rsidRDefault="00470339" w:rsidP="00EF43C8">
      <w:pPr>
        <w:spacing w:after="0"/>
        <w:jc w:val="both"/>
        <w:rPr>
          <w:rFonts w:ascii="Times New Roman" w:hAnsi="Times New Roman"/>
          <w:bCs/>
          <w:sz w:val="24"/>
          <w:szCs w:val="24"/>
          <w:lang w:val="bg-BG" w:eastAsia="bg-BG"/>
        </w:rPr>
      </w:pPr>
      <w:r w:rsidRPr="00470339">
        <w:rPr>
          <w:rFonts w:ascii="Times New Roman" w:hAnsi="Times New Roman"/>
          <w:bCs/>
          <w:sz w:val="24"/>
          <w:szCs w:val="24"/>
          <w:lang w:val="bg-BG" w:eastAsia="bg-BG"/>
        </w:rPr>
        <w:t>2</w:t>
      </w:r>
      <w:r>
        <w:rPr>
          <w:rFonts w:ascii="Times New Roman" w:hAnsi="Times New Roman"/>
          <w:bCs/>
          <w:sz w:val="24"/>
          <w:szCs w:val="24"/>
          <w:lang w:val="bg-BG" w:eastAsia="bg-BG"/>
        </w:rPr>
        <w:t>1</w:t>
      </w:r>
      <w:r w:rsidRPr="00470339">
        <w:rPr>
          <w:rFonts w:ascii="Times New Roman" w:hAnsi="Times New Roman"/>
          <w:bCs/>
          <w:sz w:val="24"/>
          <w:szCs w:val="24"/>
          <w:lang w:val="bg-BG" w:eastAsia="bg-BG"/>
        </w:rPr>
        <w:t xml:space="preserve">. по време на строителството да извърши всички работи по отстраняване на допуснати от него грешки и недобре извършени работи, констатирани от ВЪЗЛОЖИТЕЛЯ, както и да </w:t>
      </w:r>
      <w:r w:rsidRPr="00470339">
        <w:rPr>
          <w:rFonts w:ascii="Times New Roman" w:hAnsi="Times New Roman"/>
          <w:bCs/>
          <w:sz w:val="24"/>
          <w:szCs w:val="24"/>
          <w:lang w:val="bg-BG" w:eastAsia="bg-BG"/>
        </w:rPr>
        <w:lastRenderedPageBreak/>
        <w:t>отстранява всички появили се дефекти през гаранционния срок, констатирани съвместно с ВЪЗЛОЖИТЕЛЯ след неговото писмено уведомление;</w:t>
      </w:r>
    </w:p>
    <w:p w:rsidR="00470339" w:rsidRPr="00470339" w:rsidRDefault="00470339" w:rsidP="00EF43C8">
      <w:pPr>
        <w:spacing w:after="0"/>
        <w:jc w:val="both"/>
        <w:rPr>
          <w:rFonts w:ascii="Times New Roman" w:hAnsi="Times New Roman"/>
          <w:bCs/>
          <w:sz w:val="24"/>
          <w:szCs w:val="24"/>
          <w:lang w:val="bg-BG" w:eastAsia="bg-BG"/>
        </w:rPr>
      </w:pPr>
      <w:r w:rsidRPr="00470339">
        <w:rPr>
          <w:rFonts w:ascii="Times New Roman" w:hAnsi="Times New Roman"/>
          <w:bCs/>
          <w:sz w:val="24"/>
          <w:szCs w:val="24"/>
          <w:lang w:val="bg-BG" w:eastAsia="bg-BG"/>
        </w:rPr>
        <w:t>2</w:t>
      </w:r>
      <w:r>
        <w:rPr>
          <w:rFonts w:ascii="Times New Roman" w:hAnsi="Times New Roman"/>
          <w:bCs/>
          <w:sz w:val="24"/>
          <w:szCs w:val="24"/>
          <w:lang w:val="bg-BG" w:eastAsia="bg-BG"/>
        </w:rPr>
        <w:t>2</w:t>
      </w:r>
      <w:r w:rsidRPr="00470339">
        <w:rPr>
          <w:rFonts w:ascii="Times New Roman" w:hAnsi="Times New Roman"/>
          <w:bCs/>
          <w:sz w:val="24"/>
          <w:szCs w:val="24"/>
          <w:lang w:val="bg-BG" w:eastAsia="bg-BG"/>
        </w:rPr>
        <w:t>. 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обекта;</w:t>
      </w:r>
    </w:p>
    <w:p w:rsidR="00470339" w:rsidRDefault="00470339" w:rsidP="00EF43C8">
      <w:pPr>
        <w:spacing w:after="0"/>
        <w:jc w:val="both"/>
        <w:rPr>
          <w:rFonts w:ascii="Times New Roman" w:hAnsi="Times New Roman"/>
          <w:bCs/>
          <w:sz w:val="24"/>
          <w:szCs w:val="24"/>
          <w:lang w:val="bg-BG" w:eastAsia="bg-BG"/>
        </w:rPr>
      </w:pPr>
      <w:r w:rsidRPr="00470339">
        <w:rPr>
          <w:rFonts w:ascii="Times New Roman" w:hAnsi="Times New Roman"/>
          <w:bCs/>
          <w:sz w:val="24"/>
          <w:szCs w:val="24"/>
          <w:lang w:val="bg-BG" w:eastAsia="bg-BG"/>
        </w:rPr>
        <w:t>2</w:t>
      </w:r>
      <w:r>
        <w:rPr>
          <w:rFonts w:ascii="Times New Roman" w:hAnsi="Times New Roman"/>
          <w:bCs/>
          <w:sz w:val="24"/>
          <w:szCs w:val="24"/>
          <w:lang w:val="bg-BG" w:eastAsia="bg-BG"/>
        </w:rPr>
        <w:t>3</w:t>
      </w:r>
      <w:r w:rsidRPr="00470339">
        <w:rPr>
          <w:rFonts w:ascii="Times New Roman" w:hAnsi="Times New Roman"/>
          <w:bCs/>
          <w:sz w:val="24"/>
          <w:szCs w:val="24"/>
          <w:lang w:val="bg-BG" w:eastAsia="bg-BG"/>
        </w:rPr>
        <w:t xml:space="preserve">. </w:t>
      </w:r>
      <w:r>
        <w:rPr>
          <w:rFonts w:ascii="Times New Roman" w:hAnsi="Times New Roman"/>
          <w:bCs/>
          <w:sz w:val="24"/>
          <w:szCs w:val="24"/>
          <w:lang w:val="bg-BG" w:eastAsia="bg-BG"/>
        </w:rPr>
        <w:t>д</w:t>
      </w:r>
      <w:r w:rsidRPr="00470339">
        <w:rPr>
          <w:rFonts w:ascii="Times New Roman" w:hAnsi="Times New Roman"/>
          <w:bCs/>
          <w:sz w:val="24"/>
          <w:szCs w:val="24"/>
          <w:lang w:val="bg-BG" w:eastAsia="bg-BG"/>
        </w:rPr>
        <w:t>а влага качествени материали, оборудване и строителни изделия, съобразно предвижданията на техническия проект, както и да извършва качествено СМР. Същите трябва да отговарят на техническите изисквания и на количествата, определени в техническия проект, както и на изискванията по приложимите стандарти. Изпълнителят носи отговорност, ако вложените материали не са с нужното качество;</w:t>
      </w:r>
    </w:p>
    <w:p w:rsidR="00470339" w:rsidRPr="00470339" w:rsidRDefault="00470339" w:rsidP="00EF43C8">
      <w:pPr>
        <w:spacing w:after="0"/>
        <w:jc w:val="both"/>
        <w:rPr>
          <w:rFonts w:ascii="Times New Roman" w:hAnsi="Times New Roman"/>
          <w:bCs/>
          <w:sz w:val="24"/>
          <w:szCs w:val="24"/>
          <w:lang w:val="bg-BG" w:eastAsia="bg-BG"/>
        </w:rPr>
      </w:pPr>
      <w:r>
        <w:rPr>
          <w:rFonts w:ascii="Times New Roman" w:hAnsi="Times New Roman"/>
          <w:bCs/>
          <w:sz w:val="24"/>
          <w:szCs w:val="24"/>
          <w:lang w:val="bg-BG" w:eastAsia="bg-BG"/>
        </w:rPr>
        <w:t xml:space="preserve">24. </w:t>
      </w:r>
      <w:r w:rsidRPr="00470339">
        <w:rPr>
          <w:rFonts w:ascii="Times New Roman" w:hAnsi="Times New Roman"/>
          <w:bCs/>
          <w:sz w:val="24"/>
          <w:szCs w:val="24"/>
          <w:lang w:val="bg-BG" w:eastAsia="bg-BG"/>
        </w:rPr>
        <w:t xml:space="preserve">За вреди, причинени на лица, публично или частно имущество, при или по повод осъществяването на СМР, отговорност носи изцяло изпълнителят. ИЗПЪЛНИТЕЛЯТ носи </w:t>
      </w:r>
      <w:proofErr w:type="spellStart"/>
      <w:r w:rsidRPr="00470339">
        <w:rPr>
          <w:rFonts w:ascii="Times New Roman" w:hAnsi="Times New Roman"/>
          <w:bCs/>
          <w:sz w:val="24"/>
          <w:szCs w:val="24"/>
          <w:lang w:val="bg-BG" w:eastAsia="bg-BG"/>
        </w:rPr>
        <w:t>регресна</w:t>
      </w:r>
      <w:proofErr w:type="spellEnd"/>
      <w:r w:rsidRPr="00470339">
        <w:rPr>
          <w:rFonts w:ascii="Times New Roman" w:hAnsi="Times New Roman"/>
          <w:bCs/>
          <w:sz w:val="24"/>
          <w:szCs w:val="24"/>
          <w:lang w:val="bg-BG" w:eastAsia="bg-BG"/>
        </w:rPr>
        <w:t xml:space="preserve"> отговорност спрямо възложителя, ако последният заплати обезщетение за такива вреди</w:t>
      </w:r>
    </w:p>
    <w:p w:rsidR="009C5C81" w:rsidRDefault="00470339" w:rsidP="00D820A9">
      <w:pPr>
        <w:tabs>
          <w:tab w:val="left" w:pos="9922"/>
        </w:tabs>
        <w:spacing w:afterLines="20"/>
        <w:jc w:val="both"/>
        <w:rPr>
          <w:rFonts w:ascii="Times New Roman" w:eastAsia="Calibri" w:hAnsi="Times New Roman"/>
          <w:sz w:val="24"/>
          <w:szCs w:val="24"/>
          <w:lang w:val="bg-BG" w:eastAsia="bg-BG"/>
        </w:rPr>
      </w:pPr>
      <w:r>
        <w:rPr>
          <w:rFonts w:ascii="Times New Roman" w:eastAsia="Calibri" w:hAnsi="Times New Roman"/>
          <w:bCs/>
          <w:sz w:val="24"/>
          <w:szCs w:val="24"/>
          <w:lang w:val="bg-BG" w:eastAsia="bg-BG"/>
        </w:rPr>
        <w:t>25</w:t>
      </w:r>
      <w:r w:rsidR="00FE1BB5" w:rsidRPr="00FE1BB5">
        <w:rPr>
          <w:rFonts w:ascii="Times New Roman" w:eastAsia="Calibri" w:hAnsi="Times New Roman"/>
          <w:bCs/>
          <w:sz w:val="24"/>
          <w:szCs w:val="24"/>
          <w:lang w:val="bg-BG" w:eastAsia="bg-BG"/>
        </w:rPr>
        <w:t>.</w:t>
      </w:r>
      <w:r w:rsidR="000924E4" w:rsidRPr="000924E4">
        <w:rPr>
          <w:rFonts w:ascii="Times New Roman" w:eastAsia="Calibri" w:hAnsi="Times New Roman"/>
          <w:sz w:val="24"/>
          <w:szCs w:val="24"/>
          <w:lang w:val="bg-BG" w:eastAsia="bg-BG"/>
        </w:rPr>
        <w:t xml:space="preserve"> </w:t>
      </w:r>
      <w:r w:rsidR="00FE1BB5">
        <w:rPr>
          <w:rFonts w:ascii="Times New Roman" w:eastAsia="Calibri" w:hAnsi="Times New Roman"/>
          <w:sz w:val="24"/>
          <w:szCs w:val="24"/>
          <w:lang w:val="bg-BG" w:eastAsia="bg-BG"/>
        </w:rPr>
        <w:t xml:space="preserve">да </w:t>
      </w:r>
      <w:r w:rsidR="000924E4" w:rsidRPr="000924E4">
        <w:rPr>
          <w:rFonts w:ascii="Times New Roman" w:eastAsia="Calibri" w:hAnsi="Times New Roman"/>
          <w:sz w:val="24"/>
          <w:szCs w:val="24"/>
          <w:lang w:val="bg-BG" w:eastAsia="bg-BG"/>
        </w:rPr>
        <w:t xml:space="preserve">изпълнява задълженията си самостоятелно или с подизпълнител. При ползване на подизпълнител, </w:t>
      </w:r>
      <w:r w:rsidR="000924E4" w:rsidRPr="000924E4">
        <w:rPr>
          <w:rFonts w:ascii="Times New Roman" w:eastAsia="Calibri" w:hAnsi="Times New Roman"/>
          <w:b/>
          <w:bCs/>
          <w:sz w:val="24"/>
          <w:szCs w:val="24"/>
          <w:lang w:val="bg-BG" w:eastAsia="bg-BG"/>
        </w:rPr>
        <w:t>ИЗПЪЛНИТЕЛЯТ</w:t>
      </w:r>
      <w:r w:rsidR="000924E4" w:rsidRPr="000924E4">
        <w:rPr>
          <w:rFonts w:ascii="Times New Roman" w:eastAsia="Calibri" w:hAnsi="Times New Roman"/>
          <w:sz w:val="24"/>
          <w:szCs w:val="24"/>
          <w:lang w:val="bg-BG" w:eastAsia="bg-BG"/>
        </w:rPr>
        <w:t xml:space="preserve"> е длъжен да спазва разпоредбите на чл. 66 от Закона за обществени поръчки. </w:t>
      </w:r>
      <w:r w:rsidR="000924E4" w:rsidRPr="000924E4">
        <w:rPr>
          <w:rFonts w:ascii="Times New Roman" w:eastAsia="Calibri" w:hAnsi="Times New Roman"/>
          <w:b/>
          <w:bCs/>
          <w:sz w:val="24"/>
          <w:szCs w:val="24"/>
          <w:lang w:val="bg-BG" w:eastAsia="bg-BG"/>
        </w:rPr>
        <w:t>ИЗПЪЛНИТЕЛЯТ</w:t>
      </w:r>
      <w:r w:rsidR="000924E4" w:rsidRPr="000924E4">
        <w:rPr>
          <w:rFonts w:ascii="Times New Roman" w:eastAsia="Calibri" w:hAnsi="Times New Roman"/>
          <w:sz w:val="24"/>
          <w:szCs w:val="24"/>
          <w:lang w:val="bg-BG" w:eastAsia="bg-BG"/>
        </w:rPr>
        <w:t xml:space="preserve"> се задължава да сключи договор за </w:t>
      </w:r>
      <w:proofErr w:type="spellStart"/>
      <w:r w:rsidR="000924E4" w:rsidRPr="000924E4">
        <w:rPr>
          <w:rFonts w:ascii="Times New Roman" w:eastAsia="Calibri" w:hAnsi="Times New Roman"/>
          <w:sz w:val="24"/>
          <w:szCs w:val="24"/>
          <w:lang w:val="bg-BG" w:eastAsia="bg-BG"/>
        </w:rPr>
        <w:t>подизпълнение</w:t>
      </w:r>
      <w:proofErr w:type="spellEnd"/>
      <w:r w:rsidR="000924E4" w:rsidRPr="000924E4">
        <w:rPr>
          <w:rFonts w:ascii="Times New Roman" w:eastAsia="Calibri" w:hAnsi="Times New Roman"/>
          <w:sz w:val="24"/>
          <w:szCs w:val="24"/>
          <w:lang w:val="bg-BG" w:eastAsia="bg-BG"/>
        </w:rPr>
        <w:t>, ако е обявил в офертата си ползването на подизпълнители.</w:t>
      </w:r>
    </w:p>
    <w:p w:rsidR="00470339" w:rsidRPr="00470339" w:rsidRDefault="00470339" w:rsidP="00EF43C8">
      <w:pPr>
        <w:spacing w:after="0"/>
        <w:jc w:val="both"/>
        <w:rPr>
          <w:rFonts w:ascii="Times New Roman" w:hAnsi="Times New Roman"/>
          <w:bCs/>
          <w:sz w:val="24"/>
          <w:szCs w:val="24"/>
          <w:lang w:val="bg-BG" w:eastAsia="bg-BG"/>
        </w:rPr>
      </w:pPr>
      <w:r w:rsidRPr="00470339">
        <w:rPr>
          <w:rFonts w:ascii="Times New Roman" w:hAnsi="Times New Roman"/>
          <w:b/>
          <w:bCs/>
          <w:sz w:val="24"/>
          <w:szCs w:val="24"/>
          <w:lang w:val="bg-BG" w:eastAsia="bg-BG"/>
        </w:rPr>
        <w:t>(2) ИЗПЪЛНИТЕЛЯТ</w:t>
      </w:r>
      <w:r w:rsidRPr="00470339">
        <w:rPr>
          <w:rFonts w:ascii="Times New Roman" w:hAnsi="Times New Roman"/>
          <w:bCs/>
          <w:sz w:val="24"/>
          <w:szCs w:val="24"/>
          <w:lang w:val="bg-BG" w:eastAsia="bg-BG"/>
        </w:rPr>
        <w:t xml:space="preserve"> има право:</w:t>
      </w:r>
    </w:p>
    <w:p w:rsidR="00470339" w:rsidRPr="00470339" w:rsidRDefault="00470339" w:rsidP="00EF43C8">
      <w:pPr>
        <w:spacing w:after="0"/>
        <w:jc w:val="both"/>
        <w:rPr>
          <w:rFonts w:ascii="Times New Roman" w:hAnsi="Times New Roman"/>
          <w:bCs/>
          <w:sz w:val="24"/>
          <w:szCs w:val="24"/>
          <w:lang w:val="bg-BG" w:eastAsia="bg-BG"/>
        </w:rPr>
      </w:pPr>
      <w:r w:rsidRPr="00470339">
        <w:rPr>
          <w:rFonts w:ascii="Times New Roman" w:hAnsi="Times New Roman"/>
          <w:bCs/>
          <w:sz w:val="24"/>
          <w:szCs w:val="24"/>
          <w:lang w:val="bg-BG" w:eastAsia="bg-BG"/>
        </w:rPr>
        <w:t>1. да иска от ВЪЗЛОЖИТЕЛЯ необходимо съдействие за изпълнение на предмета на договора.</w:t>
      </w:r>
    </w:p>
    <w:p w:rsidR="00470339" w:rsidRPr="00470339" w:rsidRDefault="00470339" w:rsidP="00EF43C8">
      <w:pPr>
        <w:spacing w:after="0"/>
        <w:jc w:val="both"/>
        <w:rPr>
          <w:rFonts w:ascii="Times New Roman" w:hAnsi="Times New Roman"/>
          <w:b/>
          <w:bCs/>
          <w:sz w:val="24"/>
          <w:szCs w:val="24"/>
          <w:lang w:val="bg-BG" w:eastAsia="bg-BG"/>
        </w:rPr>
      </w:pPr>
      <w:r w:rsidRPr="00470339">
        <w:rPr>
          <w:rFonts w:ascii="Times New Roman" w:hAnsi="Times New Roman"/>
          <w:bCs/>
          <w:sz w:val="24"/>
          <w:szCs w:val="24"/>
          <w:lang w:val="bg-BG" w:eastAsia="bg-BG"/>
        </w:rPr>
        <w:t>2. да получи договореното възнаграждение при условията на настоящия договор.</w:t>
      </w:r>
    </w:p>
    <w:p w:rsidR="00470339" w:rsidRDefault="00470339" w:rsidP="00D820A9">
      <w:pPr>
        <w:tabs>
          <w:tab w:val="left" w:pos="9922"/>
        </w:tabs>
        <w:spacing w:afterLines="20"/>
        <w:jc w:val="both"/>
        <w:rPr>
          <w:rFonts w:ascii="Times New Roman" w:eastAsia="Calibri" w:hAnsi="Times New Roman"/>
          <w:sz w:val="24"/>
          <w:szCs w:val="24"/>
          <w:lang w:val="bg-BG" w:eastAsia="bg-BG"/>
        </w:rPr>
      </w:pPr>
    </w:p>
    <w:p w:rsidR="009C5C81" w:rsidRDefault="009C5C81" w:rsidP="00D820A9">
      <w:pPr>
        <w:tabs>
          <w:tab w:val="left" w:pos="9922"/>
        </w:tabs>
        <w:suppressAutoHyphens/>
        <w:spacing w:afterLines="20"/>
        <w:jc w:val="center"/>
        <w:rPr>
          <w:rFonts w:ascii="Times New Roman" w:eastAsia="Calibri" w:hAnsi="Times New Roman"/>
          <w:b/>
          <w:bCs/>
          <w:sz w:val="24"/>
          <w:szCs w:val="24"/>
          <w:lang w:val="bg-BG" w:eastAsia="ar-SA"/>
        </w:rPr>
      </w:pPr>
    </w:p>
    <w:p w:rsidR="009C5C81" w:rsidRDefault="000924E4" w:rsidP="00D820A9">
      <w:pPr>
        <w:tabs>
          <w:tab w:val="left" w:pos="9922"/>
        </w:tabs>
        <w:suppressAutoHyphens/>
        <w:spacing w:afterLines="20"/>
        <w:jc w:val="center"/>
        <w:rPr>
          <w:rFonts w:ascii="Times New Roman" w:eastAsia="Calibri" w:hAnsi="Times New Roman"/>
          <w:b/>
          <w:bCs/>
          <w:sz w:val="24"/>
          <w:szCs w:val="24"/>
          <w:lang w:val="bg-BG" w:eastAsia="ar-SA"/>
        </w:rPr>
      </w:pPr>
      <w:r w:rsidRPr="000924E4">
        <w:rPr>
          <w:rFonts w:ascii="Times New Roman" w:eastAsia="Calibri" w:hAnsi="Times New Roman"/>
          <w:b/>
          <w:bCs/>
          <w:sz w:val="24"/>
          <w:szCs w:val="24"/>
          <w:lang w:val="bg-BG" w:eastAsia="ar-SA"/>
        </w:rPr>
        <w:t>VІI. ПРАВА И ЗАДЪЛЖЕНИЯ НА ВЪЗЛОЖИТЕЛЯ</w:t>
      </w:r>
    </w:p>
    <w:p w:rsidR="00470339" w:rsidRDefault="000924E4" w:rsidP="00D820A9">
      <w:pPr>
        <w:tabs>
          <w:tab w:val="left" w:pos="9922"/>
        </w:tabs>
        <w:suppressAutoHyphens/>
        <w:spacing w:afterLines="20"/>
        <w:jc w:val="both"/>
        <w:rPr>
          <w:rFonts w:ascii="Times New Roman" w:eastAsia="Calibri" w:hAnsi="Times New Roman"/>
          <w:sz w:val="24"/>
          <w:szCs w:val="24"/>
          <w:lang w:val="bg-BG" w:eastAsia="ar-SA"/>
        </w:rPr>
      </w:pPr>
      <w:r w:rsidRPr="000924E4">
        <w:rPr>
          <w:rFonts w:ascii="Times New Roman" w:eastAsia="Calibri" w:hAnsi="Times New Roman"/>
          <w:b/>
          <w:bCs/>
          <w:sz w:val="24"/>
          <w:szCs w:val="24"/>
          <w:lang w:val="bg-BG" w:eastAsia="ar-SA"/>
        </w:rPr>
        <w:t>Чл</w:t>
      </w:r>
      <w:r w:rsidR="00581D72">
        <w:rPr>
          <w:rFonts w:ascii="Times New Roman" w:eastAsia="Calibri" w:hAnsi="Times New Roman"/>
          <w:b/>
          <w:bCs/>
          <w:sz w:val="24"/>
          <w:szCs w:val="24"/>
          <w:lang w:val="bg-BG" w:eastAsia="ar-SA"/>
        </w:rPr>
        <w:t>.1</w:t>
      </w:r>
      <w:r w:rsidR="00470339">
        <w:rPr>
          <w:rFonts w:ascii="Times New Roman" w:eastAsia="Calibri" w:hAnsi="Times New Roman"/>
          <w:b/>
          <w:bCs/>
          <w:sz w:val="24"/>
          <w:szCs w:val="24"/>
          <w:lang w:val="bg-BG" w:eastAsia="ar-SA"/>
        </w:rPr>
        <w:t>1</w:t>
      </w:r>
      <w:r w:rsidRPr="000924E4">
        <w:rPr>
          <w:rFonts w:ascii="Times New Roman" w:eastAsia="Calibri" w:hAnsi="Times New Roman"/>
          <w:b/>
          <w:bCs/>
          <w:sz w:val="24"/>
          <w:szCs w:val="24"/>
          <w:lang w:val="bg-BG" w:eastAsia="ar-SA"/>
        </w:rPr>
        <w:t>. (1)</w:t>
      </w:r>
      <w:r w:rsidR="0022409B">
        <w:rPr>
          <w:rFonts w:ascii="Times New Roman" w:eastAsia="Calibri" w:hAnsi="Times New Roman"/>
          <w:b/>
          <w:bCs/>
          <w:sz w:val="24"/>
          <w:szCs w:val="24"/>
          <w:lang w:val="bg-BG" w:eastAsia="ar-SA"/>
        </w:rPr>
        <w:t xml:space="preserve"> </w:t>
      </w:r>
      <w:r w:rsidRPr="000924E4">
        <w:rPr>
          <w:rFonts w:ascii="Times New Roman" w:eastAsia="Calibri" w:hAnsi="Times New Roman"/>
          <w:b/>
          <w:bCs/>
          <w:sz w:val="24"/>
          <w:szCs w:val="24"/>
          <w:lang w:val="bg-BG" w:eastAsia="ar-SA"/>
        </w:rPr>
        <w:t>ВЪЗЛОЖИТЕЛЯТ</w:t>
      </w:r>
      <w:r w:rsidRPr="000924E4">
        <w:rPr>
          <w:rFonts w:ascii="Times New Roman" w:eastAsia="Calibri" w:hAnsi="Times New Roman"/>
          <w:sz w:val="24"/>
          <w:szCs w:val="24"/>
          <w:lang w:val="bg-BG" w:eastAsia="ar-SA"/>
        </w:rPr>
        <w:t xml:space="preserve"> </w:t>
      </w:r>
      <w:r w:rsidR="00470339">
        <w:rPr>
          <w:rFonts w:ascii="Times New Roman" w:eastAsia="Calibri" w:hAnsi="Times New Roman"/>
          <w:sz w:val="24"/>
          <w:szCs w:val="24"/>
          <w:lang w:val="bg-BG" w:eastAsia="ar-SA"/>
        </w:rPr>
        <w:t>се</w:t>
      </w:r>
      <w:r w:rsidRPr="000924E4">
        <w:rPr>
          <w:rFonts w:ascii="Times New Roman" w:eastAsia="Calibri" w:hAnsi="Times New Roman"/>
          <w:sz w:val="24"/>
          <w:szCs w:val="24"/>
          <w:lang w:val="bg-BG" w:eastAsia="ar-SA"/>
        </w:rPr>
        <w:t xml:space="preserve"> задълж</w:t>
      </w:r>
      <w:r w:rsidR="00470339">
        <w:rPr>
          <w:rFonts w:ascii="Times New Roman" w:eastAsia="Calibri" w:hAnsi="Times New Roman"/>
          <w:sz w:val="24"/>
          <w:szCs w:val="24"/>
          <w:lang w:val="bg-BG" w:eastAsia="ar-SA"/>
        </w:rPr>
        <w:t>ава:</w:t>
      </w:r>
    </w:p>
    <w:p w:rsidR="009C5C81" w:rsidRDefault="00470339" w:rsidP="00D820A9">
      <w:pPr>
        <w:tabs>
          <w:tab w:val="left" w:pos="9922"/>
        </w:tabs>
        <w:suppressAutoHyphens/>
        <w:spacing w:afterLines="20"/>
        <w:jc w:val="both"/>
        <w:rPr>
          <w:rFonts w:ascii="Times New Roman" w:eastAsia="Calibri" w:hAnsi="Times New Roman"/>
          <w:sz w:val="24"/>
          <w:szCs w:val="24"/>
          <w:lang w:val="bg-BG" w:eastAsia="ar-SA"/>
        </w:rPr>
      </w:pPr>
      <w:r>
        <w:rPr>
          <w:rFonts w:ascii="Times New Roman" w:eastAsia="Calibri" w:hAnsi="Times New Roman"/>
          <w:sz w:val="24"/>
          <w:szCs w:val="24"/>
          <w:lang w:val="bg-BG" w:eastAsia="ar-SA"/>
        </w:rPr>
        <w:t>1.</w:t>
      </w:r>
      <w:r w:rsidR="000924E4" w:rsidRPr="000924E4">
        <w:rPr>
          <w:rFonts w:ascii="Times New Roman" w:eastAsia="Calibri" w:hAnsi="Times New Roman"/>
          <w:sz w:val="24"/>
          <w:szCs w:val="24"/>
          <w:lang w:val="bg-BG" w:eastAsia="ar-SA"/>
        </w:rPr>
        <w:t xml:space="preserve"> да заплаща сумите по начина и в сроковете определени в този договор.</w:t>
      </w:r>
    </w:p>
    <w:p w:rsidR="009C5C81" w:rsidRDefault="00470339" w:rsidP="00D820A9">
      <w:pPr>
        <w:tabs>
          <w:tab w:val="left" w:pos="9922"/>
        </w:tabs>
        <w:suppressAutoHyphens/>
        <w:spacing w:afterLines="20"/>
        <w:jc w:val="both"/>
        <w:rPr>
          <w:rFonts w:ascii="Times New Roman" w:eastAsia="Calibri" w:hAnsi="Times New Roman"/>
          <w:sz w:val="24"/>
          <w:szCs w:val="24"/>
          <w:lang w:val="bg-BG" w:eastAsia="ar-SA"/>
        </w:rPr>
      </w:pPr>
      <w:r w:rsidRPr="00470339">
        <w:rPr>
          <w:rFonts w:ascii="Times New Roman" w:eastAsia="Calibri" w:hAnsi="Times New Roman"/>
          <w:bCs/>
          <w:sz w:val="24"/>
          <w:szCs w:val="24"/>
          <w:lang w:val="bg-BG" w:eastAsia="ar-SA"/>
        </w:rPr>
        <w:t>2.</w:t>
      </w:r>
      <w:r w:rsidR="000924E4" w:rsidRPr="000924E4">
        <w:rPr>
          <w:rFonts w:ascii="Times New Roman" w:eastAsia="Calibri" w:hAnsi="Times New Roman"/>
          <w:sz w:val="24"/>
          <w:szCs w:val="24"/>
          <w:lang w:val="bg-BG" w:eastAsia="ar-SA"/>
        </w:rPr>
        <w:t xml:space="preserve"> да оказва всякакво нужно съдействие на </w:t>
      </w:r>
      <w:r w:rsidR="000924E4" w:rsidRPr="000924E4">
        <w:rPr>
          <w:rFonts w:ascii="Times New Roman" w:eastAsia="Calibri" w:hAnsi="Times New Roman"/>
          <w:b/>
          <w:bCs/>
          <w:sz w:val="24"/>
          <w:szCs w:val="24"/>
          <w:lang w:val="bg-BG" w:eastAsia="ar-SA"/>
        </w:rPr>
        <w:t xml:space="preserve">ИЗПЪЛНИТЕЛЯ </w:t>
      </w:r>
      <w:r w:rsidR="000924E4" w:rsidRPr="000924E4">
        <w:rPr>
          <w:rFonts w:ascii="Times New Roman" w:eastAsia="Calibri" w:hAnsi="Times New Roman"/>
          <w:sz w:val="24"/>
          <w:szCs w:val="24"/>
          <w:lang w:val="bg-BG" w:eastAsia="ar-SA"/>
        </w:rPr>
        <w:t>за изпълнение на работите, възложени с настоящия договор.</w:t>
      </w:r>
    </w:p>
    <w:p w:rsidR="009C5C81" w:rsidRDefault="00470339" w:rsidP="00D820A9">
      <w:pPr>
        <w:tabs>
          <w:tab w:val="left" w:pos="9922"/>
        </w:tabs>
        <w:suppressAutoHyphens/>
        <w:spacing w:afterLines="20"/>
        <w:jc w:val="both"/>
        <w:rPr>
          <w:rFonts w:ascii="Times New Roman" w:eastAsia="Calibri" w:hAnsi="Times New Roman"/>
          <w:sz w:val="24"/>
          <w:szCs w:val="24"/>
          <w:lang w:val="bg-BG" w:eastAsia="ar-SA"/>
        </w:rPr>
      </w:pPr>
      <w:r w:rsidRPr="00470339">
        <w:rPr>
          <w:rFonts w:ascii="Times New Roman" w:eastAsia="Calibri" w:hAnsi="Times New Roman"/>
          <w:bCs/>
          <w:sz w:val="24"/>
          <w:szCs w:val="24"/>
          <w:lang w:val="bg-BG" w:eastAsia="ar-SA"/>
        </w:rPr>
        <w:t>3.</w:t>
      </w:r>
      <w:r w:rsidR="000924E4" w:rsidRPr="00470339">
        <w:rPr>
          <w:rFonts w:ascii="Times New Roman" w:eastAsia="Calibri" w:hAnsi="Times New Roman"/>
          <w:bCs/>
          <w:sz w:val="24"/>
          <w:szCs w:val="24"/>
          <w:lang w:val="bg-BG" w:eastAsia="ar-SA"/>
        </w:rPr>
        <w:t xml:space="preserve"> В тридневен срок от</w:t>
      </w:r>
      <w:r w:rsidR="000924E4" w:rsidRPr="000924E4">
        <w:rPr>
          <w:rFonts w:ascii="Times New Roman" w:eastAsia="Calibri" w:hAnsi="Times New Roman"/>
          <w:sz w:val="24"/>
          <w:szCs w:val="24"/>
          <w:lang w:val="bg-BG" w:eastAsia="ar-SA"/>
        </w:rPr>
        <w:t xml:space="preserve"> сключване на договора с избрания консултант, който ще упражнява строителен надзор, </w:t>
      </w:r>
      <w:r w:rsidR="000924E4" w:rsidRPr="000924E4">
        <w:rPr>
          <w:rFonts w:ascii="Times New Roman" w:eastAsia="Calibri" w:hAnsi="Times New Roman"/>
          <w:b/>
          <w:bCs/>
          <w:sz w:val="24"/>
          <w:szCs w:val="24"/>
          <w:lang w:val="bg-BG" w:eastAsia="ar-SA"/>
        </w:rPr>
        <w:t>ВЪЗЛОЖИТЕЛЯТ</w:t>
      </w:r>
      <w:r w:rsidR="000924E4" w:rsidRPr="000924E4">
        <w:rPr>
          <w:rFonts w:ascii="Times New Roman" w:eastAsia="Calibri" w:hAnsi="Times New Roman"/>
          <w:sz w:val="24"/>
          <w:szCs w:val="24"/>
          <w:lang w:val="bg-BG" w:eastAsia="ar-SA"/>
        </w:rPr>
        <w:t xml:space="preserve"> се задължава писмено да уведоми </w:t>
      </w:r>
      <w:r w:rsidR="000924E4" w:rsidRPr="000924E4">
        <w:rPr>
          <w:rFonts w:ascii="Times New Roman" w:eastAsia="Calibri" w:hAnsi="Times New Roman"/>
          <w:b/>
          <w:bCs/>
          <w:sz w:val="24"/>
          <w:szCs w:val="24"/>
          <w:lang w:val="bg-BG" w:eastAsia="ar-SA"/>
        </w:rPr>
        <w:t>ИЗПЪЛНИТЕЛЯ</w:t>
      </w:r>
      <w:r w:rsidR="000924E4" w:rsidRPr="000924E4">
        <w:rPr>
          <w:rFonts w:ascii="Times New Roman" w:eastAsia="Calibri" w:hAnsi="Times New Roman"/>
          <w:sz w:val="24"/>
          <w:szCs w:val="24"/>
          <w:lang w:val="bg-BG" w:eastAsia="ar-SA"/>
        </w:rPr>
        <w:t xml:space="preserve"> за представителите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rsidR="009C5C81" w:rsidRDefault="00470339" w:rsidP="00D820A9">
      <w:pPr>
        <w:tabs>
          <w:tab w:val="left" w:pos="9922"/>
        </w:tabs>
        <w:suppressAutoHyphens/>
        <w:spacing w:afterLines="20"/>
        <w:jc w:val="both"/>
        <w:rPr>
          <w:rFonts w:ascii="Times New Roman" w:eastAsia="Calibri" w:hAnsi="Times New Roman"/>
          <w:sz w:val="24"/>
          <w:szCs w:val="24"/>
          <w:lang w:val="bg-BG" w:eastAsia="ar-SA"/>
        </w:rPr>
      </w:pPr>
      <w:r w:rsidRPr="00470339">
        <w:rPr>
          <w:rFonts w:ascii="Times New Roman" w:eastAsia="Calibri" w:hAnsi="Times New Roman"/>
          <w:bCs/>
          <w:sz w:val="24"/>
          <w:szCs w:val="24"/>
          <w:lang w:val="bg-BG" w:eastAsia="ar-SA"/>
        </w:rPr>
        <w:t>4.</w:t>
      </w:r>
      <w:r w:rsidR="000924E4" w:rsidRPr="000924E4">
        <w:rPr>
          <w:rFonts w:ascii="Times New Roman" w:eastAsia="Calibri" w:hAnsi="Times New Roman"/>
          <w:sz w:val="24"/>
          <w:szCs w:val="24"/>
          <w:lang w:val="bg-BG" w:eastAsia="ar-SA"/>
        </w:rPr>
        <w:t xml:space="preserve"> да предостави на </w:t>
      </w:r>
      <w:r w:rsidR="000924E4" w:rsidRPr="000924E4">
        <w:rPr>
          <w:rFonts w:ascii="Times New Roman" w:eastAsia="Calibri" w:hAnsi="Times New Roman"/>
          <w:b/>
          <w:bCs/>
          <w:sz w:val="24"/>
          <w:szCs w:val="24"/>
          <w:lang w:val="bg-BG" w:eastAsia="ar-SA"/>
        </w:rPr>
        <w:t>ИЗПЪЛНИТЕЛЯ</w:t>
      </w:r>
      <w:r w:rsidR="000924E4" w:rsidRPr="000924E4">
        <w:rPr>
          <w:rFonts w:ascii="Times New Roman" w:eastAsia="Calibri" w:hAnsi="Times New Roman"/>
          <w:sz w:val="24"/>
          <w:szCs w:val="24"/>
          <w:lang w:val="bg-BG" w:eastAsia="ar-SA"/>
        </w:rPr>
        <w:t xml:space="preserve"> строителната площ</w:t>
      </w:r>
      <w:r w:rsidR="005D0FC1">
        <w:rPr>
          <w:rFonts w:ascii="Times New Roman" w:eastAsia="Calibri" w:hAnsi="Times New Roman"/>
          <w:sz w:val="24"/>
          <w:szCs w:val="24"/>
          <w:lang w:val="bg-BG" w:eastAsia="ar-SA"/>
        </w:rPr>
        <w:t xml:space="preserve">адка с Протокол </w:t>
      </w:r>
      <w:proofErr w:type="spellStart"/>
      <w:r w:rsidR="000924E4" w:rsidRPr="000924E4">
        <w:rPr>
          <w:rFonts w:ascii="Times New Roman" w:eastAsia="Calibri" w:hAnsi="Times New Roman"/>
          <w:sz w:val="24"/>
          <w:szCs w:val="24"/>
          <w:lang w:val="bg-BG" w:eastAsia="ar-SA"/>
        </w:rPr>
        <w:t>обр</w:t>
      </w:r>
      <w:proofErr w:type="spellEnd"/>
      <w:r w:rsidR="000924E4" w:rsidRPr="000924E4">
        <w:rPr>
          <w:rFonts w:ascii="Times New Roman" w:eastAsia="Calibri" w:hAnsi="Times New Roman"/>
          <w:sz w:val="24"/>
          <w:szCs w:val="24"/>
          <w:lang w:val="bg-BG" w:eastAsia="ar-SA"/>
        </w:rPr>
        <w:t>. № 2а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rsidR="00470339" w:rsidRDefault="000924E4" w:rsidP="00D820A9">
      <w:pPr>
        <w:tabs>
          <w:tab w:val="left" w:pos="9922"/>
        </w:tabs>
        <w:suppressAutoHyphens/>
        <w:spacing w:afterLines="20"/>
        <w:jc w:val="both"/>
        <w:rPr>
          <w:rFonts w:ascii="Times New Roman" w:eastAsia="Calibri" w:hAnsi="Times New Roman"/>
          <w:sz w:val="24"/>
          <w:szCs w:val="24"/>
          <w:lang w:val="bg-BG" w:eastAsia="ar-SA"/>
        </w:rPr>
      </w:pPr>
      <w:r w:rsidRPr="000924E4">
        <w:rPr>
          <w:rFonts w:ascii="Times New Roman" w:eastAsia="Calibri" w:hAnsi="Times New Roman"/>
          <w:b/>
          <w:bCs/>
          <w:sz w:val="24"/>
          <w:szCs w:val="24"/>
          <w:lang w:val="bg-BG" w:eastAsia="ar-SA"/>
        </w:rPr>
        <w:t>(</w:t>
      </w:r>
      <w:r w:rsidR="00470339">
        <w:rPr>
          <w:rFonts w:ascii="Times New Roman" w:eastAsia="Calibri" w:hAnsi="Times New Roman"/>
          <w:b/>
          <w:bCs/>
          <w:sz w:val="24"/>
          <w:szCs w:val="24"/>
          <w:lang w:val="bg-BG" w:eastAsia="ar-SA"/>
        </w:rPr>
        <w:t>2</w:t>
      </w:r>
      <w:r w:rsidRPr="000924E4">
        <w:rPr>
          <w:rFonts w:ascii="Times New Roman" w:eastAsia="Calibri" w:hAnsi="Times New Roman"/>
          <w:b/>
          <w:bCs/>
          <w:sz w:val="24"/>
          <w:szCs w:val="24"/>
          <w:lang w:val="bg-BG" w:eastAsia="ar-SA"/>
        </w:rPr>
        <w:t xml:space="preserve">) ВЪЗЛОЖИТЕЛЯТ </w:t>
      </w:r>
      <w:r w:rsidRPr="000924E4">
        <w:rPr>
          <w:rFonts w:ascii="Times New Roman" w:eastAsia="Calibri" w:hAnsi="Times New Roman"/>
          <w:sz w:val="24"/>
          <w:szCs w:val="24"/>
          <w:lang w:val="bg-BG" w:eastAsia="ar-SA"/>
        </w:rPr>
        <w:t>има право</w:t>
      </w:r>
      <w:r w:rsidR="00470339">
        <w:rPr>
          <w:rFonts w:ascii="Times New Roman" w:eastAsia="Calibri" w:hAnsi="Times New Roman"/>
          <w:sz w:val="24"/>
          <w:szCs w:val="24"/>
          <w:lang w:val="bg-BG" w:eastAsia="ar-SA"/>
        </w:rPr>
        <w:t>:</w:t>
      </w:r>
    </w:p>
    <w:p w:rsidR="009C5C81" w:rsidRDefault="00470339" w:rsidP="00D820A9">
      <w:pPr>
        <w:tabs>
          <w:tab w:val="left" w:pos="9922"/>
        </w:tabs>
        <w:suppressAutoHyphens/>
        <w:spacing w:afterLines="20"/>
        <w:jc w:val="both"/>
        <w:rPr>
          <w:rFonts w:ascii="Times New Roman" w:eastAsia="Calibri" w:hAnsi="Times New Roman"/>
          <w:sz w:val="24"/>
          <w:szCs w:val="24"/>
          <w:lang w:val="bg-BG" w:eastAsia="ar-SA"/>
        </w:rPr>
      </w:pPr>
      <w:r>
        <w:rPr>
          <w:rFonts w:ascii="Times New Roman" w:eastAsia="Calibri" w:hAnsi="Times New Roman"/>
          <w:sz w:val="24"/>
          <w:szCs w:val="24"/>
          <w:lang w:val="bg-BG" w:eastAsia="ar-SA"/>
        </w:rPr>
        <w:t>1.</w:t>
      </w:r>
      <w:r w:rsidR="000924E4" w:rsidRPr="000924E4">
        <w:rPr>
          <w:rFonts w:ascii="Times New Roman" w:eastAsia="Calibri" w:hAnsi="Times New Roman"/>
          <w:sz w:val="24"/>
          <w:szCs w:val="24"/>
          <w:lang w:val="bg-BG" w:eastAsia="ar-SA"/>
        </w:rPr>
        <w:t xml:space="preserve">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470339" w:rsidRPr="00470339" w:rsidRDefault="00470339" w:rsidP="00EF43C8">
      <w:pPr>
        <w:tabs>
          <w:tab w:val="left" w:pos="0"/>
        </w:tabs>
        <w:spacing w:after="0"/>
        <w:jc w:val="both"/>
        <w:rPr>
          <w:rFonts w:ascii="Times New Roman" w:hAnsi="Times New Roman"/>
          <w:bCs/>
          <w:sz w:val="24"/>
          <w:szCs w:val="24"/>
          <w:lang w:val="bg-BG" w:eastAsia="bg-BG"/>
        </w:rPr>
      </w:pPr>
      <w:r>
        <w:rPr>
          <w:rFonts w:ascii="Times New Roman" w:hAnsi="Times New Roman"/>
          <w:bCs/>
          <w:sz w:val="24"/>
          <w:szCs w:val="24"/>
          <w:lang w:val="bg-BG" w:eastAsia="bg-BG"/>
        </w:rPr>
        <w:lastRenderedPageBreak/>
        <w:t>2</w:t>
      </w:r>
      <w:r w:rsidRPr="00470339">
        <w:rPr>
          <w:rFonts w:ascii="Times New Roman" w:hAnsi="Times New Roman"/>
          <w:bCs/>
          <w:sz w:val="24"/>
          <w:szCs w:val="24"/>
          <w:lang w:val="bg-BG" w:eastAsia="bg-BG"/>
        </w:rPr>
        <w:t>. да изисква от Изпълнителя да изпълнява всяка от дейностите по договора в срок и без отклонения, съгласно предложения срок.</w:t>
      </w:r>
    </w:p>
    <w:p w:rsidR="00470339" w:rsidRPr="00470339" w:rsidRDefault="00470339" w:rsidP="00EF43C8">
      <w:pPr>
        <w:tabs>
          <w:tab w:val="left" w:pos="0"/>
        </w:tabs>
        <w:spacing w:after="0"/>
        <w:jc w:val="both"/>
        <w:rPr>
          <w:rFonts w:ascii="Times New Roman" w:hAnsi="Times New Roman"/>
          <w:bCs/>
          <w:sz w:val="24"/>
          <w:szCs w:val="24"/>
          <w:lang w:val="bg-BG" w:eastAsia="bg-BG"/>
        </w:rPr>
      </w:pPr>
      <w:r w:rsidRPr="00470339">
        <w:rPr>
          <w:rFonts w:ascii="Times New Roman" w:hAnsi="Times New Roman"/>
          <w:bCs/>
          <w:sz w:val="24"/>
          <w:szCs w:val="24"/>
          <w:lang w:val="bg-BG" w:eastAsia="bg-BG"/>
        </w:rPr>
        <w:t>3. да прави рекламации при установяване на некачествена работа, която не е в съответствие с Техническото предложение на изпълнителя и с техническия проект, както и да не извършва плащане за вложен материал или свършена работа, в случай, че е некачествена и не отговаря на изискванията на Възложителя.</w:t>
      </w:r>
    </w:p>
    <w:p w:rsidR="00470339" w:rsidRPr="00470339" w:rsidRDefault="00470339" w:rsidP="00EF43C8">
      <w:pPr>
        <w:tabs>
          <w:tab w:val="left" w:pos="0"/>
        </w:tabs>
        <w:spacing w:after="0"/>
        <w:jc w:val="both"/>
        <w:rPr>
          <w:rFonts w:ascii="Times New Roman" w:hAnsi="Times New Roman"/>
          <w:bCs/>
          <w:sz w:val="24"/>
          <w:szCs w:val="24"/>
          <w:lang w:val="bg-BG" w:eastAsia="bg-BG"/>
        </w:rPr>
      </w:pPr>
      <w:r w:rsidRPr="00470339">
        <w:rPr>
          <w:rFonts w:ascii="Times New Roman" w:hAnsi="Times New Roman"/>
          <w:bCs/>
          <w:sz w:val="24"/>
          <w:szCs w:val="24"/>
          <w:lang w:val="bg-BG" w:eastAsia="bg-BG"/>
        </w:rPr>
        <w:t>4. да задържи и/или усвои гаранцията за изпълнение или съответна част от нея при неизпълнение от страна на Изпълнителя на клаузи от договора и/или да получи неустойка в размер, определен в раздел Неустойки от настоящия договор.</w:t>
      </w:r>
    </w:p>
    <w:p w:rsidR="00470339" w:rsidRPr="00470339" w:rsidRDefault="00470339" w:rsidP="00EF43C8">
      <w:pPr>
        <w:tabs>
          <w:tab w:val="left" w:pos="0"/>
        </w:tabs>
        <w:spacing w:after="0"/>
        <w:jc w:val="both"/>
        <w:rPr>
          <w:rFonts w:ascii="Times New Roman" w:hAnsi="Times New Roman"/>
          <w:bCs/>
          <w:sz w:val="24"/>
          <w:szCs w:val="24"/>
          <w:lang w:val="bg-BG" w:eastAsia="bg-BG"/>
        </w:rPr>
      </w:pPr>
      <w:r w:rsidRPr="00470339">
        <w:rPr>
          <w:rFonts w:ascii="Times New Roman" w:hAnsi="Times New Roman"/>
          <w:bCs/>
          <w:sz w:val="24"/>
          <w:szCs w:val="24"/>
          <w:lang w:val="bg-BG" w:eastAsia="bg-BG"/>
        </w:rPr>
        <w:t xml:space="preserve">5. да изисква от Изпълнителя да сключи и да му представи договори за </w:t>
      </w:r>
      <w:proofErr w:type="spellStart"/>
      <w:r w:rsidRPr="00470339">
        <w:rPr>
          <w:rFonts w:ascii="Times New Roman" w:hAnsi="Times New Roman"/>
          <w:bCs/>
          <w:sz w:val="24"/>
          <w:szCs w:val="24"/>
          <w:lang w:val="bg-BG" w:eastAsia="bg-BG"/>
        </w:rPr>
        <w:t>подизпълнение</w:t>
      </w:r>
      <w:proofErr w:type="spellEnd"/>
      <w:r w:rsidRPr="00470339">
        <w:rPr>
          <w:rFonts w:ascii="Times New Roman" w:hAnsi="Times New Roman"/>
          <w:bCs/>
          <w:sz w:val="24"/>
          <w:szCs w:val="24"/>
          <w:lang w:val="bg-BG" w:eastAsia="bg-BG"/>
        </w:rPr>
        <w:t xml:space="preserve"> с посочените в офертата му подизпълнители.</w:t>
      </w:r>
    </w:p>
    <w:p w:rsidR="009C5C81" w:rsidRDefault="009C5C81" w:rsidP="00D820A9">
      <w:pPr>
        <w:tabs>
          <w:tab w:val="left" w:pos="9922"/>
        </w:tabs>
        <w:suppressAutoHyphens/>
        <w:spacing w:afterLines="20"/>
        <w:jc w:val="both"/>
        <w:rPr>
          <w:rFonts w:ascii="Times New Roman" w:eastAsia="Calibri" w:hAnsi="Times New Roman"/>
          <w:sz w:val="24"/>
          <w:szCs w:val="24"/>
          <w:lang w:val="bg-BG" w:eastAsia="ar-SA"/>
        </w:rPr>
      </w:pPr>
    </w:p>
    <w:p w:rsidR="009C5C81" w:rsidRDefault="000924E4" w:rsidP="00D820A9">
      <w:pPr>
        <w:tabs>
          <w:tab w:val="left" w:pos="9922"/>
        </w:tabs>
        <w:suppressAutoHyphens/>
        <w:spacing w:afterLines="20"/>
        <w:jc w:val="center"/>
        <w:rPr>
          <w:rFonts w:ascii="Times New Roman" w:eastAsia="Calibri" w:hAnsi="Times New Roman"/>
          <w:b/>
          <w:bCs/>
          <w:sz w:val="24"/>
          <w:szCs w:val="24"/>
          <w:lang w:val="bg-BG" w:eastAsia="ar-SA"/>
        </w:rPr>
      </w:pPr>
      <w:r w:rsidRPr="000924E4">
        <w:rPr>
          <w:rFonts w:ascii="Times New Roman" w:eastAsia="Calibri" w:hAnsi="Times New Roman"/>
          <w:b/>
          <w:bCs/>
          <w:sz w:val="24"/>
          <w:szCs w:val="24"/>
          <w:lang w:val="bg-BG" w:eastAsia="ar-SA"/>
        </w:rPr>
        <w:t>VІIІ. ПРИЕМАНЕ НА ИЗПЪЛНЕНИЕТО. ГАРАНЦИОННИ СРОКОВЕ. ЗАПОВЕДНА КНИГА НА СТРОЕЖА.</w:t>
      </w:r>
    </w:p>
    <w:p w:rsidR="009C5C81" w:rsidRDefault="00581D72" w:rsidP="00D820A9">
      <w:pPr>
        <w:tabs>
          <w:tab w:val="left" w:pos="9922"/>
        </w:tabs>
        <w:suppressAutoHyphens/>
        <w:spacing w:afterLines="20"/>
        <w:jc w:val="both"/>
        <w:rPr>
          <w:rFonts w:ascii="Times New Roman" w:eastAsia="Calibri" w:hAnsi="Times New Roman"/>
          <w:sz w:val="24"/>
          <w:szCs w:val="24"/>
          <w:lang w:val="bg-BG" w:eastAsia="ar-SA"/>
        </w:rPr>
      </w:pPr>
      <w:r>
        <w:rPr>
          <w:rFonts w:ascii="Times New Roman" w:eastAsia="Calibri" w:hAnsi="Times New Roman"/>
          <w:b/>
          <w:bCs/>
          <w:sz w:val="24"/>
          <w:szCs w:val="24"/>
          <w:lang w:val="bg-BG" w:eastAsia="ar-SA"/>
        </w:rPr>
        <w:t>Чл.1</w:t>
      </w:r>
      <w:r w:rsidR="00470339">
        <w:rPr>
          <w:rFonts w:ascii="Times New Roman" w:eastAsia="Calibri" w:hAnsi="Times New Roman"/>
          <w:b/>
          <w:bCs/>
          <w:sz w:val="24"/>
          <w:szCs w:val="24"/>
          <w:lang w:val="bg-BG" w:eastAsia="ar-SA"/>
        </w:rPr>
        <w:t>2</w:t>
      </w:r>
      <w:r w:rsidR="000924E4" w:rsidRPr="000924E4">
        <w:rPr>
          <w:rFonts w:ascii="Times New Roman" w:eastAsia="Calibri" w:hAnsi="Times New Roman"/>
          <w:b/>
          <w:bCs/>
          <w:sz w:val="24"/>
          <w:szCs w:val="24"/>
          <w:lang w:val="bg-BG" w:eastAsia="ar-SA"/>
        </w:rPr>
        <w:t>. (1)</w:t>
      </w:r>
      <w:r w:rsidR="000924E4" w:rsidRPr="000924E4">
        <w:rPr>
          <w:rFonts w:ascii="Times New Roman" w:eastAsia="Calibri" w:hAnsi="Times New Roman"/>
          <w:sz w:val="24"/>
          <w:szCs w:val="24"/>
          <w:lang w:val="bg-BG" w:eastAsia="ar-SA"/>
        </w:rPr>
        <w:t xml:space="preserve"> Всички обстоятелства, свързани с изпълнението на този договор, като предаване и приемане на строителната площадка, и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 както и документи съгласно указанията на </w:t>
      </w:r>
      <w:r w:rsidR="00470339" w:rsidRPr="00EF43C8">
        <w:rPr>
          <w:rFonts w:ascii="Times New Roman" w:eastAsia="Calibri" w:hAnsi="Times New Roman"/>
          <w:b/>
          <w:sz w:val="24"/>
          <w:szCs w:val="24"/>
          <w:lang w:val="bg-BG" w:eastAsia="ar-SA"/>
        </w:rPr>
        <w:t>ВЪЗЛОЖИТЕЛЯ</w:t>
      </w:r>
      <w:r w:rsidR="000924E4" w:rsidRPr="000924E4">
        <w:rPr>
          <w:rFonts w:ascii="Times New Roman" w:eastAsia="Calibri" w:hAnsi="Times New Roman"/>
          <w:sz w:val="24"/>
          <w:szCs w:val="24"/>
          <w:lang w:val="bg-BG" w:eastAsia="ar-SA"/>
        </w:rPr>
        <w:t>, доказващи количественото и качествено изпълнение на дадения вид дейност.</w:t>
      </w:r>
    </w:p>
    <w:p w:rsidR="009C5C81" w:rsidRDefault="000924E4" w:rsidP="00D820A9">
      <w:pPr>
        <w:tabs>
          <w:tab w:val="left" w:pos="9922"/>
        </w:tabs>
        <w:suppressAutoHyphens/>
        <w:spacing w:afterLines="20"/>
        <w:jc w:val="both"/>
        <w:rPr>
          <w:rFonts w:ascii="Times New Roman" w:eastAsia="Calibri" w:hAnsi="Times New Roman"/>
          <w:sz w:val="24"/>
          <w:szCs w:val="24"/>
          <w:lang w:val="bg-BG" w:eastAsia="ar-SA"/>
        </w:rPr>
      </w:pPr>
      <w:r w:rsidRPr="000924E4">
        <w:rPr>
          <w:rFonts w:ascii="Times New Roman" w:eastAsia="Calibri" w:hAnsi="Times New Roman"/>
          <w:b/>
          <w:bCs/>
          <w:sz w:val="24"/>
          <w:szCs w:val="24"/>
          <w:lang w:val="bg-BG" w:eastAsia="ar-SA"/>
        </w:rPr>
        <w:t>(2)</w:t>
      </w:r>
      <w:r w:rsidRPr="000924E4">
        <w:rPr>
          <w:rFonts w:ascii="Times New Roman" w:eastAsia="Calibri" w:hAnsi="Times New Roman"/>
          <w:sz w:val="24"/>
          <w:szCs w:val="24"/>
          <w:lang w:val="bg-BG" w:eastAsia="ar-SA"/>
        </w:rPr>
        <w:t xml:space="preserve"> Актовете и протоколите имат </w:t>
      </w:r>
      <w:proofErr w:type="spellStart"/>
      <w:r w:rsidRPr="000924E4">
        <w:rPr>
          <w:rFonts w:ascii="Times New Roman" w:eastAsia="Calibri" w:hAnsi="Times New Roman"/>
          <w:sz w:val="24"/>
          <w:szCs w:val="24"/>
          <w:lang w:val="bg-BG" w:eastAsia="ar-SA"/>
        </w:rPr>
        <w:t>доказателствена</w:t>
      </w:r>
      <w:proofErr w:type="spellEnd"/>
      <w:r w:rsidRPr="000924E4">
        <w:rPr>
          <w:rFonts w:ascii="Times New Roman" w:eastAsia="Calibri" w:hAnsi="Times New Roman"/>
          <w:sz w:val="24"/>
          <w:szCs w:val="24"/>
          <w:lang w:val="bg-BG" w:eastAsia="ar-SA"/>
        </w:rPr>
        <w:t xml:space="preserve">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9C5C81" w:rsidRDefault="000924E4" w:rsidP="00D820A9">
      <w:pPr>
        <w:tabs>
          <w:tab w:val="left" w:pos="9922"/>
        </w:tabs>
        <w:suppressAutoHyphens/>
        <w:spacing w:afterLines="20"/>
        <w:jc w:val="both"/>
        <w:rPr>
          <w:rFonts w:ascii="Times New Roman" w:eastAsia="Calibri" w:hAnsi="Times New Roman"/>
          <w:sz w:val="24"/>
          <w:szCs w:val="24"/>
          <w:lang w:val="bg-BG" w:eastAsia="ar-SA"/>
        </w:rPr>
      </w:pPr>
      <w:r w:rsidRPr="000924E4">
        <w:rPr>
          <w:rFonts w:ascii="Times New Roman" w:eastAsia="Calibri" w:hAnsi="Times New Roman"/>
          <w:b/>
          <w:bCs/>
          <w:sz w:val="24"/>
          <w:szCs w:val="24"/>
          <w:lang w:val="bg-BG" w:eastAsia="ar-SA"/>
        </w:rPr>
        <w:t xml:space="preserve">(3) </w:t>
      </w:r>
      <w:r w:rsidRPr="000924E4">
        <w:rPr>
          <w:rFonts w:ascii="Times New Roman" w:eastAsia="Calibri" w:hAnsi="Times New Roman"/>
          <w:sz w:val="24"/>
          <w:szCs w:val="24"/>
          <w:lang w:val="bg-BG" w:eastAsia="bg-BG"/>
        </w:rPr>
        <w:t>Ако представител на поканената страна не се яви до 24 часа след определения в поканата срок, актът или протоколът се подписва от явилите се страни, като в него се отбелязват номерът и датата на поканата. Неявилата се страна се замества от органа, издал разрешението за строеж, или от упълномощено от него длъжностно лице. Липсата на подпис на поканената, но неявила се страна не е основание за обявяване на акта или протокола за недействителен.</w:t>
      </w:r>
    </w:p>
    <w:p w:rsidR="009C5C81" w:rsidRDefault="00EF43C8" w:rsidP="00D820A9">
      <w:pPr>
        <w:tabs>
          <w:tab w:val="left" w:pos="9922"/>
        </w:tabs>
        <w:suppressAutoHyphens/>
        <w:spacing w:afterLines="20"/>
        <w:jc w:val="both"/>
        <w:rPr>
          <w:rFonts w:ascii="Times New Roman" w:eastAsia="Calibri" w:hAnsi="Times New Roman"/>
          <w:sz w:val="24"/>
          <w:szCs w:val="24"/>
          <w:lang w:val="bg-BG" w:eastAsia="ar-SA"/>
        </w:rPr>
      </w:pPr>
      <w:r w:rsidRPr="00EF43C8">
        <w:rPr>
          <w:rFonts w:ascii="Times New Roman" w:eastAsia="Calibri" w:hAnsi="Times New Roman"/>
          <w:b/>
          <w:bCs/>
          <w:sz w:val="24"/>
          <w:szCs w:val="24"/>
          <w:lang w:val="bg-BG" w:eastAsia="ar-SA"/>
        </w:rPr>
        <w:t>Чл.1</w:t>
      </w:r>
      <w:r>
        <w:rPr>
          <w:rFonts w:ascii="Times New Roman" w:eastAsia="Calibri" w:hAnsi="Times New Roman"/>
          <w:b/>
          <w:bCs/>
          <w:sz w:val="24"/>
          <w:szCs w:val="24"/>
          <w:lang w:val="bg-BG" w:eastAsia="ar-SA"/>
        </w:rPr>
        <w:t>3</w:t>
      </w:r>
      <w:r w:rsidRPr="00EF43C8">
        <w:rPr>
          <w:rFonts w:ascii="Times New Roman" w:eastAsia="Calibri" w:hAnsi="Times New Roman"/>
          <w:b/>
          <w:bCs/>
          <w:sz w:val="24"/>
          <w:szCs w:val="24"/>
          <w:lang w:val="bg-BG" w:eastAsia="ar-SA"/>
        </w:rPr>
        <w:t xml:space="preserve">. (1) </w:t>
      </w:r>
      <w:r w:rsidR="000924E4" w:rsidRPr="000924E4">
        <w:rPr>
          <w:rFonts w:ascii="Times New Roman" w:eastAsia="Calibri" w:hAnsi="Times New Roman"/>
          <w:sz w:val="24"/>
          <w:szCs w:val="24"/>
          <w:lang w:val="bg-BG" w:eastAsia="ar-SA"/>
        </w:rPr>
        <w:t xml:space="preserve">При констатиране на недостатъци в изпълнението, </w:t>
      </w:r>
      <w:r w:rsidR="000924E4" w:rsidRPr="000924E4">
        <w:rPr>
          <w:rFonts w:ascii="Times New Roman" w:eastAsia="Calibri" w:hAnsi="Times New Roman"/>
          <w:b/>
          <w:bCs/>
          <w:sz w:val="24"/>
          <w:szCs w:val="24"/>
          <w:lang w:val="bg-BG" w:eastAsia="ar-SA"/>
        </w:rPr>
        <w:t>ВЪЗЛОЖИТЕЛЯТ</w:t>
      </w:r>
      <w:r w:rsidR="000924E4" w:rsidRPr="000924E4">
        <w:rPr>
          <w:rFonts w:ascii="Times New Roman" w:eastAsia="Calibri" w:hAnsi="Times New Roman"/>
          <w:sz w:val="24"/>
          <w:szCs w:val="24"/>
          <w:lang w:val="bg-BG" w:eastAsia="ar-SA"/>
        </w:rPr>
        <w:t xml:space="preserve"> може да откаже да приеме изпълненото, като вписва възраженията си за неточно изпълнение в съответния протокол. Недостатъците се отстраняват от </w:t>
      </w:r>
      <w:r w:rsidR="000924E4" w:rsidRPr="000924E4">
        <w:rPr>
          <w:rFonts w:ascii="Times New Roman" w:eastAsia="Calibri" w:hAnsi="Times New Roman"/>
          <w:b/>
          <w:bCs/>
          <w:sz w:val="24"/>
          <w:szCs w:val="24"/>
          <w:lang w:val="bg-BG" w:eastAsia="ar-SA"/>
        </w:rPr>
        <w:t>ИЗПЪЛНИТЕЛЯ</w:t>
      </w:r>
      <w:r w:rsidR="000924E4" w:rsidRPr="000924E4">
        <w:rPr>
          <w:rFonts w:ascii="Times New Roman" w:eastAsia="Calibri" w:hAnsi="Times New Roman"/>
          <w:sz w:val="24"/>
          <w:szCs w:val="24"/>
          <w:lang w:val="bg-BG" w:eastAsia="ar-SA"/>
        </w:rPr>
        <w:t xml:space="preserve"> за негова сметка в писмено съгласуван с </w:t>
      </w:r>
      <w:r w:rsidR="000924E4" w:rsidRPr="000924E4">
        <w:rPr>
          <w:rFonts w:ascii="Times New Roman" w:eastAsia="Calibri" w:hAnsi="Times New Roman"/>
          <w:b/>
          <w:bCs/>
          <w:sz w:val="24"/>
          <w:szCs w:val="24"/>
          <w:lang w:val="bg-BG" w:eastAsia="ar-SA"/>
        </w:rPr>
        <w:t>ВЪЗЛОЖИТЕЛЯ</w:t>
      </w:r>
      <w:r w:rsidR="000924E4" w:rsidRPr="000924E4">
        <w:rPr>
          <w:rFonts w:ascii="Times New Roman" w:eastAsia="Calibri" w:hAnsi="Times New Roman"/>
          <w:sz w:val="24"/>
          <w:szCs w:val="24"/>
          <w:lang w:val="bg-BG" w:eastAsia="ar-SA"/>
        </w:rPr>
        <w:t xml:space="preserve"> срок. </w:t>
      </w:r>
    </w:p>
    <w:p w:rsidR="009C5C81" w:rsidRDefault="00007005" w:rsidP="00D820A9">
      <w:pPr>
        <w:tabs>
          <w:tab w:val="left" w:pos="9922"/>
        </w:tabs>
        <w:suppressAutoHyphens/>
        <w:spacing w:afterLines="20"/>
        <w:jc w:val="both"/>
        <w:rPr>
          <w:rFonts w:ascii="Times New Roman" w:eastAsia="Calibri" w:hAnsi="Times New Roman"/>
          <w:sz w:val="24"/>
          <w:szCs w:val="24"/>
          <w:lang w:val="bg-BG" w:eastAsia="ar-SA"/>
        </w:rPr>
      </w:pPr>
      <w:r>
        <w:rPr>
          <w:rFonts w:ascii="Times New Roman" w:eastAsia="Calibri" w:hAnsi="Times New Roman"/>
          <w:b/>
          <w:bCs/>
          <w:sz w:val="24"/>
          <w:szCs w:val="24"/>
          <w:lang w:val="bg-BG" w:eastAsia="ar-SA"/>
        </w:rPr>
        <w:t>(</w:t>
      </w:r>
      <w:r w:rsidR="00EF43C8">
        <w:rPr>
          <w:rFonts w:ascii="Times New Roman" w:eastAsia="Calibri" w:hAnsi="Times New Roman"/>
          <w:b/>
          <w:bCs/>
          <w:sz w:val="24"/>
          <w:szCs w:val="24"/>
          <w:lang w:val="bg-BG" w:eastAsia="ar-SA"/>
        </w:rPr>
        <w:t>2</w:t>
      </w:r>
      <w:r w:rsidR="000924E4" w:rsidRPr="000924E4">
        <w:rPr>
          <w:rFonts w:ascii="Times New Roman" w:eastAsia="Calibri" w:hAnsi="Times New Roman"/>
          <w:b/>
          <w:bCs/>
          <w:sz w:val="24"/>
          <w:szCs w:val="24"/>
          <w:lang w:val="bg-BG" w:eastAsia="ar-SA"/>
        </w:rPr>
        <w:t>) ИЗПЪЛНИТЕЛЯТ</w:t>
      </w:r>
      <w:r w:rsidR="000924E4" w:rsidRPr="000924E4">
        <w:rPr>
          <w:rFonts w:ascii="Times New Roman" w:eastAsia="Calibri" w:hAnsi="Times New Roman"/>
          <w:sz w:val="24"/>
          <w:szCs w:val="24"/>
          <w:lang w:val="bg-BG" w:eastAsia="ar-SA"/>
        </w:rPr>
        <w:t xml:space="preserve"> гарантира качеството на извършените строителни, монтажни и инсталационни работи и поема задължението да отстранява за своя сметка появилите се недостатъци по време на гаранционния срок.</w:t>
      </w:r>
    </w:p>
    <w:p w:rsidR="00225020" w:rsidRDefault="00007005" w:rsidP="00D820A9">
      <w:pPr>
        <w:tabs>
          <w:tab w:val="left" w:pos="9922"/>
        </w:tabs>
        <w:suppressAutoHyphens/>
        <w:spacing w:afterLines="20"/>
        <w:jc w:val="both"/>
        <w:rPr>
          <w:rFonts w:ascii="Times New Roman" w:eastAsia="Calibri" w:hAnsi="Times New Roman"/>
          <w:sz w:val="24"/>
          <w:szCs w:val="24"/>
          <w:lang w:val="bg-BG" w:eastAsia="ar-SA"/>
        </w:rPr>
      </w:pPr>
      <w:r>
        <w:rPr>
          <w:rFonts w:ascii="Times New Roman" w:eastAsia="Calibri" w:hAnsi="Times New Roman"/>
          <w:b/>
          <w:bCs/>
          <w:sz w:val="24"/>
          <w:szCs w:val="24"/>
          <w:lang w:val="bg-BG" w:eastAsia="ar-SA"/>
        </w:rPr>
        <w:t>(</w:t>
      </w:r>
      <w:r w:rsidR="00EF43C8">
        <w:rPr>
          <w:rFonts w:ascii="Times New Roman" w:eastAsia="Calibri" w:hAnsi="Times New Roman"/>
          <w:b/>
          <w:bCs/>
          <w:sz w:val="24"/>
          <w:szCs w:val="24"/>
          <w:lang w:val="bg-BG" w:eastAsia="ar-SA"/>
        </w:rPr>
        <w:t>3</w:t>
      </w:r>
      <w:r w:rsidR="000924E4" w:rsidRPr="000924E4">
        <w:rPr>
          <w:rFonts w:ascii="Times New Roman" w:eastAsia="Calibri" w:hAnsi="Times New Roman"/>
          <w:b/>
          <w:bCs/>
          <w:sz w:val="24"/>
          <w:szCs w:val="24"/>
          <w:lang w:val="bg-BG" w:eastAsia="ar-SA"/>
        </w:rPr>
        <w:t>)</w:t>
      </w:r>
      <w:r w:rsidR="000924E4" w:rsidRPr="000924E4">
        <w:rPr>
          <w:rFonts w:ascii="Times New Roman" w:eastAsia="Calibri" w:hAnsi="Times New Roman"/>
          <w:sz w:val="24"/>
          <w:szCs w:val="24"/>
          <w:lang w:val="bg-BG" w:eastAsia="ar-SA"/>
        </w:rPr>
        <w:t xml:space="preserve"> С подписването на настоящия договор страните уговарят размерът на гаранционните срокове за видовете строително монтажни работи да е в размер</w:t>
      </w:r>
      <w:r w:rsidR="00225020">
        <w:rPr>
          <w:rFonts w:ascii="Times New Roman" w:eastAsia="Calibri" w:hAnsi="Times New Roman"/>
          <w:sz w:val="24"/>
          <w:szCs w:val="24"/>
          <w:lang w:val="bg-BG" w:eastAsia="ar-SA"/>
        </w:rPr>
        <w:t>,</w:t>
      </w:r>
      <w:r w:rsidR="000924E4" w:rsidRPr="000924E4">
        <w:rPr>
          <w:rFonts w:ascii="Times New Roman" w:eastAsia="Calibri" w:hAnsi="Times New Roman"/>
          <w:sz w:val="24"/>
          <w:szCs w:val="24"/>
          <w:lang w:val="bg-BG" w:eastAsia="ar-SA"/>
        </w:rPr>
        <w:t xml:space="preserve"> съгласно </w:t>
      </w:r>
      <w:r w:rsidR="00225020">
        <w:rPr>
          <w:rFonts w:ascii="Times New Roman" w:eastAsia="Calibri" w:hAnsi="Times New Roman"/>
          <w:sz w:val="24"/>
          <w:szCs w:val="24"/>
          <w:lang w:val="bg-BG" w:eastAsia="ar-SA"/>
        </w:rPr>
        <w:t xml:space="preserve">Техническото предложение на изпълнителя - </w:t>
      </w:r>
      <w:r w:rsidR="00225020" w:rsidRPr="000924E4">
        <w:rPr>
          <w:rFonts w:ascii="Times New Roman" w:hAnsi="Times New Roman"/>
          <w:sz w:val="24"/>
          <w:szCs w:val="24"/>
          <w:lang w:val="bg-BG" w:eastAsia="bg-BG" w:bidi="bn-BD"/>
        </w:rPr>
        <w:t>Приложение №2</w:t>
      </w:r>
      <w:r w:rsidR="00225020">
        <w:rPr>
          <w:rFonts w:ascii="Times New Roman" w:eastAsia="Calibri" w:hAnsi="Times New Roman"/>
          <w:sz w:val="24"/>
          <w:szCs w:val="24"/>
          <w:lang w:val="bg-BG" w:eastAsia="ar-SA"/>
        </w:rPr>
        <w:t xml:space="preserve">: </w:t>
      </w:r>
    </w:p>
    <w:p w:rsidR="009C5C81" w:rsidRDefault="00007005" w:rsidP="00EF43C8">
      <w:pPr>
        <w:tabs>
          <w:tab w:val="left" w:pos="1134"/>
        </w:tabs>
        <w:spacing w:after="0"/>
        <w:jc w:val="both"/>
        <w:rPr>
          <w:rFonts w:ascii="Times New Roman" w:eastAsia="Calibri" w:hAnsi="Times New Roman"/>
          <w:sz w:val="24"/>
          <w:szCs w:val="24"/>
          <w:lang w:val="bg-BG" w:eastAsia="ar-SA"/>
        </w:rPr>
      </w:pPr>
      <w:r>
        <w:rPr>
          <w:rFonts w:ascii="Times New Roman" w:eastAsia="Calibri" w:hAnsi="Times New Roman"/>
          <w:sz w:val="24"/>
          <w:szCs w:val="24"/>
          <w:lang w:val="bg-BG"/>
        </w:rPr>
        <w:t>- гаранционен срок на обекта</w:t>
      </w:r>
      <w:r w:rsidRPr="00BB5797">
        <w:rPr>
          <w:rFonts w:ascii="Times New Roman" w:eastAsia="Calibri" w:hAnsi="Times New Roman"/>
          <w:sz w:val="24"/>
          <w:szCs w:val="24"/>
          <w:lang w:val="bg-BG"/>
        </w:rPr>
        <w:t xml:space="preserve">: </w:t>
      </w:r>
      <w:r>
        <w:rPr>
          <w:rFonts w:ascii="Times New Roman" w:eastAsia="Calibri" w:hAnsi="Times New Roman"/>
          <w:sz w:val="24"/>
          <w:szCs w:val="24"/>
          <w:lang w:val="bg-BG"/>
        </w:rPr>
        <w:t>………………. години</w:t>
      </w:r>
      <w:r w:rsidR="00EF43C8">
        <w:rPr>
          <w:rFonts w:ascii="Times New Roman" w:eastAsia="Calibri" w:hAnsi="Times New Roman"/>
          <w:b/>
          <w:sz w:val="24"/>
          <w:szCs w:val="24"/>
          <w:lang w:val="bg-BG"/>
        </w:rPr>
        <w:t xml:space="preserve"> </w:t>
      </w:r>
      <w:r w:rsidR="00EF43C8" w:rsidRPr="00EF43C8">
        <w:rPr>
          <w:rFonts w:ascii="Times New Roman" w:eastAsia="Calibri" w:hAnsi="Times New Roman"/>
          <w:sz w:val="24"/>
          <w:szCs w:val="24"/>
          <w:lang w:val="bg-BG"/>
        </w:rPr>
        <w:t xml:space="preserve">и </w:t>
      </w:r>
      <w:r w:rsidR="00F80986">
        <w:rPr>
          <w:rFonts w:ascii="Times New Roman" w:eastAsia="Calibri" w:hAnsi="Times New Roman"/>
          <w:sz w:val="24"/>
          <w:szCs w:val="24"/>
          <w:lang w:val="bg-BG" w:eastAsia="ar-SA"/>
        </w:rPr>
        <w:t>започва да тече</w:t>
      </w:r>
      <w:r w:rsidR="000924E4" w:rsidRPr="000924E4">
        <w:rPr>
          <w:rFonts w:ascii="Times New Roman" w:eastAsia="Calibri" w:hAnsi="Times New Roman"/>
          <w:sz w:val="24"/>
          <w:szCs w:val="24"/>
          <w:lang w:val="bg-BG" w:eastAsia="ar-SA"/>
        </w:rPr>
        <w:t xml:space="preserve"> от датата на въвеждане на обекта в експлоатация.</w:t>
      </w:r>
    </w:p>
    <w:p w:rsidR="009C5C81" w:rsidRDefault="00934EAA" w:rsidP="00D820A9">
      <w:pPr>
        <w:tabs>
          <w:tab w:val="left" w:pos="9922"/>
        </w:tabs>
        <w:suppressAutoHyphens/>
        <w:spacing w:afterLines="20"/>
        <w:jc w:val="both"/>
        <w:rPr>
          <w:rFonts w:ascii="Times New Roman" w:eastAsia="Calibri" w:hAnsi="Times New Roman"/>
          <w:sz w:val="24"/>
          <w:szCs w:val="24"/>
          <w:lang w:val="bg-BG" w:eastAsia="ar-SA"/>
        </w:rPr>
      </w:pPr>
      <w:r>
        <w:rPr>
          <w:rFonts w:ascii="Times New Roman" w:eastAsia="Calibri" w:hAnsi="Times New Roman"/>
          <w:b/>
          <w:bCs/>
          <w:sz w:val="24"/>
          <w:szCs w:val="24"/>
          <w:lang w:val="bg-BG" w:eastAsia="ar-SA"/>
        </w:rPr>
        <w:lastRenderedPageBreak/>
        <w:t>(</w:t>
      </w:r>
      <w:r w:rsidR="00EF43C8">
        <w:rPr>
          <w:rFonts w:ascii="Times New Roman" w:eastAsia="Calibri" w:hAnsi="Times New Roman"/>
          <w:b/>
          <w:bCs/>
          <w:sz w:val="24"/>
          <w:szCs w:val="24"/>
          <w:lang w:val="bg-BG" w:eastAsia="ar-SA"/>
        </w:rPr>
        <w:t>4</w:t>
      </w:r>
      <w:r w:rsidR="000924E4" w:rsidRPr="000924E4">
        <w:rPr>
          <w:rFonts w:ascii="Times New Roman" w:eastAsia="Calibri" w:hAnsi="Times New Roman"/>
          <w:b/>
          <w:bCs/>
          <w:sz w:val="24"/>
          <w:szCs w:val="24"/>
          <w:lang w:val="bg-BG" w:eastAsia="ar-SA"/>
        </w:rPr>
        <w:t>)</w:t>
      </w:r>
      <w:r w:rsidR="000924E4" w:rsidRPr="000924E4">
        <w:rPr>
          <w:rFonts w:ascii="Times New Roman" w:eastAsia="Calibri" w:hAnsi="Times New Roman"/>
          <w:sz w:val="24"/>
          <w:szCs w:val="24"/>
          <w:lang w:val="bg-BG" w:eastAsia="ar-SA"/>
        </w:rPr>
        <w:t xml:space="preserve"> Проявените в гаранционния срок недостатъци се констатират с протокол, подписан от представители на страните по договора и Строителния надзор, в който се посочват и сроковете за отстраняването им.</w:t>
      </w:r>
    </w:p>
    <w:p w:rsidR="009C5C81" w:rsidRDefault="00EF43C8" w:rsidP="00D820A9">
      <w:pPr>
        <w:tabs>
          <w:tab w:val="left" w:pos="9922"/>
        </w:tabs>
        <w:suppressAutoHyphens/>
        <w:spacing w:afterLines="20"/>
        <w:jc w:val="both"/>
        <w:rPr>
          <w:rFonts w:ascii="Times New Roman" w:eastAsia="Calibri" w:hAnsi="Times New Roman"/>
          <w:sz w:val="24"/>
          <w:szCs w:val="24"/>
          <w:lang w:val="bg-BG" w:eastAsia="ar-SA"/>
        </w:rPr>
      </w:pPr>
      <w:r w:rsidRPr="00EF43C8">
        <w:rPr>
          <w:rFonts w:ascii="Times New Roman" w:eastAsia="Calibri" w:hAnsi="Times New Roman"/>
          <w:b/>
          <w:bCs/>
          <w:sz w:val="24"/>
          <w:szCs w:val="24"/>
          <w:lang w:val="bg-BG" w:eastAsia="ar-SA"/>
        </w:rPr>
        <w:t>Чл.1</w:t>
      </w:r>
      <w:r>
        <w:rPr>
          <w:rFonts w:ascii="Times New Roman" w:eastAsia="Calibri" w:hAnsi="Times New Roman"/>
          <w:b/>
          <w:bCs/>
          <w:sz w:val="24"/>
          <w:szCs w:val="24"/>
          <w:lang w:val="bg-BG" w:eastAsia="ar-SA"/>
        </w:rPr>
        <w:t>4</w:t>
      </w:r>
      <w:r w:rsidRPr="00EF43C8">
        <w:rPr>
          <w:rFonts w:ascii="Times New Roman" w:eastAsia="Calibri" w:hAnsi="Times New Roman"/>
          <w:b/>
          <w:bCs/>
          <w:sz w:val="24"/>
          <w:szCs w:val="24"/>
          <w:lang w:val="bg-BG" w:eastAsia="ar-SA"/>
        </w:rPr>
        <w:t xml:space="preserve">. (1) </w:t>
      </w:r>
      <w:r w:rsidR="000924E4" w:rsidRPr="000924E4">
        <w:rPr>
          <w:rFonts w:ascii="Times New Roman" w:eastAsia="Calibri" w:hAnsi="Times New Roman"/>
          <w:sz w:val="24"/>
          <w:szCs w:val="24"/>
          <w:lang w:val="bg-BG" w:eastAsia="ar-SA"/>
        </w:rPr>
        <w:t xml:space="preserve">Всички предписания и заповеди, свързани с изпълнението на СМР, издадени от </w:t>
      </w:r>
      <w:proofErr w:type="spellStart"/>
      <w:r w:rsidR="000924E4" w:rsidRPr="000924E4">
        <w:rPr>
          <w:rFonts w:ascii="Times New Roman" w:eastAsia="Calibri" w:hAnsi="Times New Roman"/>
          <w:sz w:val="24"/>
          <w:szCs w:val="24"/>
          <w:lang w:val="bg-BG" w:eastAsia="ar-SA"/>
        </w:rPr>
        <w:t>оправомощените</w:t>
      </w:r>
      <w:proofErr w:type="spellEnd"/>
      <w:r w:rsidR="000924E4" w:rsidRPr="000924E4">
        <w:rPr>
          <w:rFonts w:ascii="Times New Roman" w:eastAsia="Calibri" w:hAnsi="Times New Roman"/>
          <w:sz w:val="24"/>
          <w:szCs w:val="24"/>
          <w:lang w:val="bg-BG" w:eastAsia="ar-SA"/>
        </w:rPr>
        <w:t xml:space="preserve"> за това лица и специализираните контролни органи съгласно Закона за устройство на територията, се вписват в </w:t>
      </w:r>
      <w:r>
        <w:rPr>
          <w:rFonts w:ascii="Times New Roman" w:eastAsia="Calibri" w:hAnsi="Times New Roman"/>
          <w:sz w:val="24"/>
          <w:szCs w:val="24"/>
          <w:lang w:val="bg-BG" w:eastAsia="ar-SA"/>
        </w:rPr>
        <w:t>З</w:t>
      </w:r>
      <w:r w:rsidR="000924E4" w:rsidRPr="000924E4">
        <w:rPr>
          <w:rFonts w:ascii="Times New Roman" w:eastAsia="Calibri" w:hAnsi="Times New Roman"/>
          <w:sz w:val="24"/>
          <w:szCs w:val="24"/>
          <w:lang w:val="bg-BG" w:eastAsia="ar-SA"/>
        </w:rPr>
        <w:t xml:space="preserve">аповедната книга на Строежа, която се съхранява на строежа от </w:t>
      </w:r>
      <w:r w:rsidR="000924E4" w:rsidRPr="000924E4">
        <w:rPr>
          <w:rFonts w:ascii="Times New Roman" w:eastAsia="Calibri" w:hAnsi="Times New Roman"/>
          <w:b/>
          <w:bCs/>
          <w:sz w:val="24"/>
          <w:szCs w:val="24"/>
          <w:lang w:val="bg-BG" w:eastAsia="ar-SA"/>
        </w:rPr>
        <w:t>ИЗПЪЛНИТЕЛЯ</w:t>
      </w:r>
      <w:r w:rsidR="000924E4" w:rsidRPr="000924E4">
        <w:rPr>
          <w:rFonts w:ascii="Times New Roman" w:eastAsia="Calibri" w:hAnsi="Times New Roman"/>
          <w:sz w:val="24"/>
          <w:szCs w:val="24"/>
          <w:lang w:val="bg-BG" w:eastAsia="ar-SA"/>
        </w:rPr>
        <w:t xml:space="preserve">. Лицата, издали предписанията, респ. заповедите, задължително ги подписват и датират. </w:t>
      </w:r>
    </w:p>
    <w:p w:rsidR="009C5C81" w:rsidRDefault="00934EAA" w:rsidP="00D820A9">
      <w:pPr>
        <w:tabs>
          <w:tab w:val="left" w:pos="9922"/>
        </w:tabs>
        <w:suppressAutoHyphens/>
        <w:spacing w:afterLines="20"/>
        <w:jc w:val="both"/>
        <w:rPr>
          <w:rFonts w:ascii="Times New Roman" w:eastAsia="Calibri" w:hAnsi="Times New Roman"/>
          <w:sz w:val="24"/>
          <w:szCs w:val="24"/>
          <w:lang w:val="bg-BG" w:eastAsia="ar-SA"/>
        </w:rPr>
      </w:pPr>
      <w:r>
        <w:rPr>
          <w:rFonts w:ascii="Times New Roman" w:eastAsia="Calibri" w:hAnsi="Times New Roman"/>
          <w:b/>
          <w:bCs/>
          <w:sz w:val="24"/>
          <w:szCs w:val="24"/>
          <w:lang w:val="bg-BG" w:eastAsia="ar-SA"/>
        </w:rPr>
        <w:t>(</w:t>
      </w:r>
      <w:r w:rsidR="00EF43C8">
        <w:rPr>
          <w:rFonts w:ascii="Times New Roman" w:eastAsia="Calibri" w:hAnsi="Times New Roman"/>
          <w:b/>
          <w:bCs/>
          <w:sz w:val="24"/>
          <w:szCs w:val="24"/>
          <w:lang w:val="bg-BG" w:eastAsia="ar-SA"/>
        </w:rPr>
        <w:t>2</w:t>
      </w:r>
      <w:r w:rsidR="000924E4" w:rsidRPr="000924E4">
        <w:rPr>
          <w:rFonts w:ascii="Times New Roman" w:eastAsia="Calibri" w:hAnsi="Times New Roman"/>
          <w:b/>
          <w:bCs/>
          <w:sz w:val="24"/>
          <w:szCs w:val="24"/>
          <w:lang w:val="bg-BG" w:eastAsia="ar-SA"/>
        </w:rPr>
        <w:t xml:space="preserve">) </w:t>
      </w:r>
      <w:r w:rsidR="000924E4" w:rsidRPr="000924E4">
        <w:rPr>
          <w:rFonts w:ascii="Times New Roman" w:eastAsia="Calibri" w:hAnsi="Times New Roman"/>
          <w:sz w:val="24"/>
          <w:szCs w:val="24"/>
          <w:lang w:val="bg-BG" w:eastAsia="ar-SA"/>
        </w:rPr>
        <w:t xml:space="preserve">Предписанията и заповедите, вписани в заповедната книга, са задължителни за </w:t>
      </w:r>
      <w:r w:rsidR="000924E4" w:rsidRPr="000924E4">
        <w:rPr>
          <w:rFonts w:ascii="Times New Roman" w:eastAsia="Calibri" w:hAnsi="Times New Roman"/>
          <w:b/>
          <w:bCs/>
          <w:sz w:val="24"/>
          <w:szCs w:val="24"/>
          <w:lang w:val="bg-BG" w:eastAsia="ar-SA"/>
        </w:rPr>
        <w:t>ИЗПЪЛНИТЕЛЯ</w:t>
      </w:r>
      <w:r w:rsidR="000924E4" w:rsidRPr="000924E4">
        <w:rPr>
          <w:rFonts w:ascii="Times New Roman" w:eastAsia="Calibri" w:hAnsi="Times New Roman"/>
          <w:sz w:val="24"/>
          <w:szCs w:val="24"/>
          <w:lang w:val="bg-BG" w:eastAsia="ar-SA"/>
        </w:rPr>
        <w:t xml:space="preserve">. </w:t>
      </w:r>
    </w:p>
    <w:p w:rsidR="009C5C81" w:rsidRDefault="00934EAA" w:rsidP="00D820A9">
      <w:pPr>
        <w:tabs>
          <w:tab w:val="left" w:pos="9922"/>
        </w:tabs>
        <w:suppressAutoHyphens/>
        <w:spacing w:afterLines="20"/>
        <w:jc w:val="both"/>
        <w:rPr>
          <w:rFonts w:ascii="Times New Roman" w:eastAsia="Calibri" w:hAnsi="Times New Roman"/>
          <w:sz w:val="24"/>
          <w:szCs w:val="24"/>
          <w:lang w:val="bg-BG" w:eastAsia="ar-SA"/>
        </w:rPr>
      </w:pPr>
      <w:r>
        <w:rPr>
          <w:rFonts w:ascii="Times New Roman" w:eastAsia="Calibri" w:hAnsi="Times New Roman"/>
          <w:b/>
          <w:bCs/>
          <w:sz w:val="24"/>
          <w:szCs w:val="24"/>
          <w:lang w:val="bg-BG" w:eastAsia="ar-SA"/>
        </w:rPr>
        <w:t>(</w:t>
      </w:r>
      <w:r w:rsidR="00EF43C8">
        <w:rPr>
          <w:rFonts w:ascii="Times New Roman" w:eastAsia="Calibri" w:hAnsi="Times New Roman"/>
          <w:b/>
          <w:bCs/>
          <w:sz w:val="24"/>
          <w:szCs w:val="24"/>
          <w:lang w:val="bg-BG" w:eastAsia="ar-SA"/>
        </w:rPr>
        <w:t>3</w:t>
      </w:r>
      <w:r w:rsidR="000924E4" w:rsidRPr="000924E4">
        <w:rPr>
          <w:rFonts w:ascii="Times New Roman" w:eastAsia="Calibri" w:hAnsi="Times New Roman"/>
          <w:b/>
          <w:bCs/>
          <w:sz w:val="24"/>
          <w:szCs w:val="24"/>
          <w:lang w:val="bg-BG" w:eastAsia="ar-SA"/>
        </w:rPr>
        <w:t xml:space="preserve">) </w:t>
      </w:r>
      <w:r w:rsidR="000924E4" w:rsidRPr="000924E4">
        <w:rPr>
          <w:rFonts w:ascii="Times New Roman" w:eastAsia="Calibri" w:hAnsi="Times New Roman"/>
          <w:sz w:val="24"/>
          <w:szCs w:val="24"/>
          <w:lang w:val="bg-BG" w:eastAsia="ar-SA"/>
        </w:rPr>
        <w:t xml:space="preserve">Ако </w:t>
      </w:r>
      <w:r w:rsidR="000924E4" w:rsidRPr="000924E4">
        <w:rPr>
          <w:rFonts w:ascii="Times New Roman" w:eastAsia="Calibri" w:hAnsi="Times New Roman"/>
          <w:b/>
          <w:bCs/>
          <w:sz w:val="24"/>
          <w:szCs w:val="24"/>
          <w:lang w:val="bg-BG" w:eastAsia="ar-SA"/>
        </w:rPr>
        <w:t>ИЗПЪЛНИТЕЛЯТ</w:t>
      </w:r>
      <w:r w:rsidR="000924E4" w:rsidRPr="000924E4">
        <w:rPr>
          <w:rFonts w:ascii="Times New Roman" w:eastAsia="Calibri" w:hAnsi="Times New Roman"/>
          <w:sz w:val="24"/>
          <w:szCs w:val="24"/>
          <w:lang w:val="bg-BG" w:eastAsia="ar-SA"/>
        </w:rPr>
        <w:t xml:space="preserve"> не иска да изпълни предписание или заповед на </w:t>
      </w:r>
      <w:r w:rsidR="000924E4" w:rsidRPr="000924E4">
        <w:rPr>
          <w:rFonts w:ascii="Times New Roman" w:eastAsia="Calibri" w:hAnsi="Times New Roman"/>
          <w:b/>
          <w:bCs/>
          <w:sz w:val="24"/>
          <w:szCs w:val="24"/>
          <w:lang w:val="bg-BG" w:eastAsia="ar-SA"/>
        </w:rPr>
        <w:t>ВЪЗЛОЖИТЕЛЯ</w:t>
      </w:r>
      <w:r w:rsidR="000924E4" w:rsidRPr="000924E4">
        <w:rPr>
          <w:rFonts w:ascii="Times New Roman" w:eastAsia="Calibri" w:hAnsi="Times New Roman"/>
          <w:sz w:val="24"/>
          <w:szCs w:val="24"/>
          <w:lang w:val="bg-BG" w:eastAsia="ar-SA"/>
        </w:rPr>
        <w:t xml:space="preserve"> или </w:t>
      </w:r>
      <w:r w:rsidR="000924E4" w:rsidRPr="000924E4">
        <w:rPr>
          <w:rFonts w:ascii="Times New Roman" w:eastAsia="Calibri" w:hAnsi="Times New Roman"/>
          <w:b/>
          <w:bCs/>
          <w:sz w:val="24"/>
          <w:szCs w:val="24"/>
          <w:lang w:val="bg-BG" w:eastAsia="ar-SA"/>
        </w:rPr>
        <w:t>КОНСУЛТАНТА</w:t>
      </w:r>
      <w:r w:rsidR="000924E4" w:rsidRPr="000924E4">
        <w:rPr>
          <w:rFonts w:ascii="Times New Roman" w:eastAsia="Calibri" w:hAnsi="Times New Roman"/>
          <w:sz w:val="24"/>
          <w:szCs w:val="24"/>
          <w:lang w:val="bg-BG" w:eastAsia="ar-SA"/>
        </w:rPr>
        <w:t>, той има право в 3-дневен срок от тяхното издаване да впише мотивиран отказ в заповедната книга.</w:t>
      </w:r>
    </w:p>
    <w:p w:rsidR="009C5C81" w:rsidRDefault="000924E4" w:rsidP="00D820A9">
      <w:pPr>
        <w:tabs>
          <w:tab w:val="left" w:pos="9922"/>
        </w:tabs>
        <w:suppressAutoHyphens/>
        <w:spacing w:afterLines="20"/>
        <w:jc w:val="both"/>
        <w:rPr>
          <w:rFonts w:ascii="Times New Roman" w:eastAsia="Calibri" w:hAnsi="Times New Roman"/>
          <w:sz w:val="24"/>
          <w:szCs w:val="24"/>
          <w:lang w:val="bg-BG" w:eastAsia="ar-SA"/>
        </w:rPr>
      </w:pPr>
      <w:r w:rsidRPr="000924E4">
        <w:rPr>
          <w:rFonts w:ascii="Times New Roman" w:eastAsia="Calibri" w:hAnsi="Times New Roman"/>
          <w:b/>
          <w:bCs/>
          <w:sz w:val="24"/>
          <w:szCs w:val="24"/>
          <w:lang w:val="bg-BG" w:eastAsia="ar-SA"/>
        </w:rPr>
        <w:t>(</w:t>
      </w:r>
      <w:r w:rsidR="00EF43C8">
        <w:rPr>
          <w:rFonts w:ascii="Times New Roman" w:eastAsia="Calibri" w:hAnsi="Times New Roman"/>
          <w:b/>
          <w:bCs/>
          <w:sz w:val="24"/>
          <w:szCs w:val="24"/>
          <w:lang w:val="bg-BG" w:eastAsia="ar-SA"/>
        </w:rPr>
        <w:t>4</w:t>
      </w:r>
      <w:r w:rsidRPr="000924E4">
        <w:rPr>
          <w:rFonts w:ascii="Times New Roman" w:eastAsia="Calibri" w:hAnsi="Times New Roman"/>
          <w:b/>
          <w:bCs/>
          <w:sz w:val="24"/>
          <w:szCs w:val="24"/>
          <w:lang w:val="bg-BG" w:eastAsia="ar-SA"/>
        </w:rPr>
        <w:t xml:space="preserve">) </w:t>
      </w:r>
      <w:r w:rsidRPr="000924E4">
        <w:rPr>
          <w:rFonts w:ascii="Times New Roman" w:eastAsia="Calibri" w:hAnsi="Times New Roman"/>
          <w:sz w:val="24"/>
          <w:szCs w:val="24"/>
          <w:lang w:val="bg-BG" w:eastAsia="ar-SA"/>
        </w:rPr>
        <w:t xml:space="preserve">В случай, че в 7-дневен срок от вписване на мотивирания отказ </w:t>
      </w:r>
      <w:r w:rsidRPr="000924E4">
        <w:rPr>
          <w:rFonts w:ascii="Times New Roman" w:eastAsia="Calibri" w:hAnsi="Times New Roman"/>
          <w:b/>
          <w:bCs/>
          <w:sz w:val="24"/>
          <w:szCs w:val="24"/>
          <w:lang w:val="bg-BG" w:eastAsia="ar-SA"/>
        </w:rPr>
        <w:t>ВЪЗЛОЖИТЕЛЯТ</w:t>
      </w:r>
      <w:r w:rsidRPr="000924E4">
        <w:rPr>
          <w:rFonts w:ascii="Times New Roman" w:eastAsia="Calibri" w:hAnsi="Times New Roman"/>
          <w:sz w:val="24"/>
          <w:szCs w:val="24"/>
          <w:lang w:val="bg-BG" w:eastAsia="ar-SA"/>
        </w:rPr>
        <w:t xml:space="preserve"> или </w:t>
      </w:r>
      <w:r w:rsidRPr="000924E4">
        <w:rPr>
          <w:rFonts w:ascii="Times New Roman" w:eastAsia="Calibri" w:hAnsi="Times New Roman"/>
          <w:b/>
          <w:bCs/>
          <w:sz w:val="24"/>
          <w:szCs w:val="24"/>
          <w:lang w:val="bg-BG" w:eastAsia="ar-SA"/>
        </w:rPr>
        <w:t xml:space="preserve">КОНСУЛТАНТЪТ </w:t>
      </w:r>
      <w:r w:rsidRPr="000924E4">
        <w:rPr>
          <w:rFonts w:ascii="Times New Roman" w:eastAsia="Calibri" w:hAnsi="Times New Roman"/>
          <w:sz w:val="24"/>
          <w:szCs w:val="24"/>
          <w:lang w:val="bg-BG" w:eastAsia="ar-SA"/>
        </w:rPr>
        <w:t xml:space="preserve">писмено не отмени предписанието или заповедта си, то </w:t>
      </w:r>
      <w:r w:rsidRPr="000924E4">
        <w:rPr>
          <w:rFonts w:ascii="Times New Roman" w:eastAsia="Calibri" w:hAnsi="Times New Roman"/>
          <w:b/>
          <w:bCs/>
          <w:sz w:val="24"/>
          <w:szCs w:val="24"/>
          <w:lang w:val="bg-BG" w:eastAsia="ar-SA"/>
        </w:rPr>
        <w:t>ИЗПЪЛНИТЕЛЯТ</w:t>
      </w:r>
      <w:r w:rsidRPr="000924E4">
        <w:rPr>
          <w:rFonts w:ascii="Times New Roman" w:eastAsia="Calibri" w:hAnsi="Times New Roman"/>
          <w:sz w:val="24"/>
          <w:szCs w:val="24"/>
          <w:lang w:val="bg-BG" w:eastAsia="ar-SA"/>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9C5C81" w:rsidRDefault="009C5C81" w:rsidP="00D820A9">
      <w:pPr>
        <w:tabs>
          <w:tab w:val="left" w:pos="9922"/>
        </w:tabs>
        <w:suppressAutoHyphens/>
        <w:spacing w:afterLines="20"/>
        <w:jc w:val="both"/>
        <w:rPr>
          <w:rFonts w:ascii="Times New Roman" w:eastAsia="Calibri" w:hAnsi="Times New Roman"/>
          <w:sz w:val="24"/>
          <w:szCs w:val="24"/>
          <w:lang w:val="bg-BG" w:eastAsia="ar-SA"/>
        </w:rPr>
      </w:pPr>
    </w:p>
    <w:p w:rsidR="009C5C81" w:rsidRDefault="000924E4" w:rsidP="00D820A9">
      <w:pPr>
        <w:tabs>
          <w:tab w:val="left" w:pos="9922"/>
        </w:tabs>
        <w:suppressAutoHyphens/>
        <w:spacing w:afterLines="20"/>
        <w:jc w:val="center"/>
        <w:rPr>
          <w:rFonts w:ascii="Times New Roman" w:eastAsia="Calibri" w:hAnsi="Times New Roman"/>
          <w:b/>
          <w:bCs/>
          <w:sz w:val="24"/>
          <w:szCs w:val="24"/>
          <w:lang w:val="bg-BG" w:eastAsia="ar-SA"/>
        </w:rPr>
      </w:pPr>
      <w:r w:rsidRPr="000924E4">
        <w:rPr>
          <w:rFonts w:ascii="Times New Roman" w:eastAsia="Calibri" w:hAnsi="Times New Roman"/>
          <w:b/>
          <w:bCs/>
          <w:sz w:val="24"/>
          <w:szCs w:val="24"/>
          <w:lang w:val="bg-BG" w:eastAsia="ar-SA"/>
        </w:rPr>
        <w:t>ІХ. НЕИЗПЪЛНЕНИЕ. ОТГОВОРНОСТ</w:t>
      </w:r>
    </w:p>
    <w:p w:rsidR="009C5C81" w:rsidRDefault="00581D72" w:rsidP="00D820A9">
      <w:pPr>
        <w:tabs>
          <w:tab w:val="left" w:pos="9922"/>
        </w:tabs>
        <w:suppressAutoHyphens/>
        <w:spacing w:afterLines="20"/>
        <w:jc w:val="both"/>
        <w:rPr>
          <w:rFonts w:ascii="Times New Roman" w:eastAsia="Calibri" w:hAnsi="Times New Roman"/>
          <w:sz w:val="24"/>
          <w:szCs w:val="24"/>
          <w:lang w:val="bg-BG" w:eastAsia="ar-SA"/>
        </w:rPr>
      </w:pPr>
      <w:r>
        <w:rPr>
          <w:rFonts w:ascii="Times New Roman" w:eastAsia="Calibri" w:hAnsi="Times New Roman"/>
          <w:b/>
          <w:bCs/>
          <w:sz w:val="24"/>
          <w:szCs w:val="24"/>
          <w:lang w:val="bg-BG" w:eastAsia="ar-SA"/>
        </w:rPr>
        <w:t>Чл.15</w:t>
      </w:r>
      <w:r w:rsidR="000924E4" w:rsidRPr="000924E4">
        <w:rPr>
          <w:rFonts w:ascii="Times New Roman" w:eastAsia="Calibri" w:hAnsi="Times New Roman"/>
          <w:b/>
          <w:bCs/>
          <w:sz w:val="24"/>
          <w:szCs w:val="24"/>
          <w:lang w:val="bg-BG" w:eastAsia="ar-SA"/>
        </w:rPr>
        <w:t>. (1)</w:t>
      </w:r>
      <w:r w:rsidR="000924E4" w:rsidRPr="000924E4">
        <w:rPr>
          <w:rFonts w:ascii="Times New Roman" w:eastAsia="Calibri" w:hAnsi="Times New Roman"/>
          <w:sz w:val="24"/>
          <w:szCs w:val="24"/>
          <w:lang w:val="bg-BG" w:eastAsia="ar-SA"/>
        </w:rPr>
        <w:t xml:space="preserve"> При неспазване на срока за изпълнение на договора по вина на </w:t>
      </w:r>
      <w:r w:rsidR="000924E4" w:rsidRPr="000924E4">
        <w:rPr>
          <w:rFonts w:ascii="Times New Roman" w:eastAsia="Calibri" w:hAnsi="Times New Roman"/>
          <w:b/>
          <w:bCs/>
          <w:sz w:val="24"/>
          <w:szCs w:val="24"/>
          <w:lang w:val="bg-BG" w:eastAsia="ar-SA"/>
        </w:rPr>
        <w:t>ИЗПЪЛНИТЕЛЯ</w:t>
      </w:r>
      <w:r w:rsidR="000924E4" w:rsidRPr="000924E4">
        <w:rPr>
          <w:rFonts w:ascii="Times New Roman" w:eastAsia="Calibri" w:hAnsi="Times New Roman"/>
          <w:sz w:val="24"/>
          <w:szCs w:val="24"/>
          <w:lang w:val="bg-BG" w:eastAsia="ar-SA"/>
        </w:rPr>
        <w:t xml:space="preserve">, същият дължи на </w:t>
      </w:r>
      <w:r w:rsidR="000924E4" w:rsidRPr="000924E4">
        <w:rPr>
          <w:rFonts w:ascii="Times New Roman" w:eastAsia="Calibri" w:hAnsi="Times New Roman"/>
          <w:b/>
          <w:bCs/>
          <w:sz w:val="24"/>
          <w:szCs w:val="24"/>
          <w:lang w:val="bg-BG" w:eastAsia="ar-SA"/>
        </w:rPr>
        <w:t>ВЪЗЛОЖИТЕЛЯ</w:t>
      </w:r>
      <w:r w:rsidR="000924E4" w:rsidRPr="000924E4">
        <w:rPr>
          <w:rFonts w:ascii="Times New Roman" w:eastAsia="Calibri" w:hAnsi="Times New Roman"/>
          <w:sz w:val="24"/>
          <w:szCs w:val="24"/>
          <w:lang w:val="bg-BG" w:eastAsia="ar-SA"/>
        </w:rPr>
        <w:t xml:space="preserve"> неустойка в размер на 0,1 % от стойността на неизпълнените видове работи по обекта за всеки ден закъснение, но не повече от 10 % от стойността на договора. </w:t>
      </w:r>
    </w:p>
    <w:p w:rsidR="009C5C81" w:rsidRDefault="000924E4" w:rsidP="00D820A9">
      <w:pPr>
        <w:tabs>
          <w:tab w:val="left" w:pos="9922"/>
        </w:tabs>
        <w:suppressAutoHyphens/>
        <w:spacing w:afterLines="20"/>
        <w:jc w:val="both"/>
        <w:rPr>
          <w:rFonts w:ascii="Times New Roman" w:eastAsia="Calibri" w:hAnsi="Times New Roman"/>
          <w:sz w:val="24"/>
          <w:szCs w:val="24"/>
          <w:lang w:val="bg-BG" w:eastAsia="ar-SA"/>
        </w:rPr>
      </w:pPr>
      <w:r w:rsidRPr="000924E4">
        <w:rPr>
          <w:rFonts w:ascii="Times New Roman" w:eastAsia="Calibri" w:hAnsi="Times New Roman"/>
          <w:b/>
          <w:bCs/>
          <w:sz w:val="24"/>
          <w:szCs w:val="24"/>
          <w:lang w:val="bg-BG" w:eastAsia="ar-SA"/>
        </w:rPr>
        <w:t>(2)</w:t>
      </w:r>
      <w:r w:rsidRPr="000924E4">
        <w:rPr>
          <w:rFonts w:ascii="Times New Roman" w:eastAsia="Calibri" w:hAnsi="Times New Roman"/>
          <w:sz w:val="24"/>
          <w:szCs w:val="24"/>
          <w:lang w:val="bg-BG" w:eastAsia="ar-SA"/>
        </w:rPr>
        <w:t xml:space="preserve"> При разваляне на договора поради виновно неизпълнение от страна на </w:t>
      </w:r>
      <w:r w:rsidRPr="000924E4">
        <w:rPr>
          <w:rFonts w:ascii="Times New Roman" w:eastAsia="Calibri" w:hAnsi="Times New Roman"/>
          <w:b/>
          <w:bCs/>
          <w:sz w:val="24"/>
          <w:szCs w:val="24"/>
          <w:lang w:val="bg-BG" w:eastAsia="ar-SA"/>
        </w:rPr>
        <w:t>ИЗПЪЛНИТЕЛЯ</w:t>
      </w:r>
      <w:r w:rsidRPr="000924E4">
        <w:rPr>
          <w:rFonts w:ascii="Times New Roman" w:eastAsia="Calibri" w:hAnsi="Times New Roman"/>
          <w:sz w:val="24"/>
          <w:szCs w:val="24"/>
          <w:lang w:val="bg-BG" w:eastAsia="ar-SA"/>
        </w:rPr>
        <w:t xml:space="preserve">, последният дължи на </w:t>
      </w:r>
      <w:r w:rsidRPr="000924E4">
        <w:rPr>
          <w:rFonts w:ascii="Times New Roman" w:eastAsia="Calibri" w:hAnsi="Times New Roman"/>
          <w:b/>
          <w:bCs/>
          <w:sz w:val="24"/>
          <w:szCs w:val="24"/>
          <w:lang w:val="bg-BG" w:eastAsia="ar-SA"/>
        </w:rPr>
        <w:t>ВЪЗЛОЖИТЕЛЯ</w:t>
      </w:r>
      <w:r w:rsidRPr="000924E4">
        <w:rPr>
          <w:rFonts w:ascii="Times New Roman" w:eastAsia="Calibri" w:hAnsi="Times New Roman"/>
          <w:sz w:val="24"/>
          <w:szCs w:val="24"/>
          <w:lang w:val="bg-BG" w:eastAsia="ar-SA"/>
        </w:rPr>
        <w:t xml:space="preserve"> компенсаторна неустойка в размер на 10 % от стойността на договора.</w:t>
      </w:r>
    </w:p>
    <w:p w:rsidR="009C5C81" w:rsidRDefault="000924E4" w:rsidP="00D820A9">
      <w:pPr>
        <w:tabs>
          <w:tab w:val="left" w:pos="9922"/>
        </w:tabs>
        <w:suppressAutoHyphens/>
        <w:spacing w:afterLines="20"/>
        <w:jc w:val="both"/>
        <w:rPr>
          <w:rFonts w:ascii="Times New Roman" w:eastAsia="Calibri" w:hAnsi="Times New Roman"/>
          <w:sz w:val="24"/>
          <w:szCs w:val="24"/>
          <w:lang w:val="bg-BG" w:eastAsia="ar-SA"/>
        </w:rPr>
      </w:pPr>
      <w:r w:rsidRPr="000924E4">
        <w:rPr>
          <w:rFonts w:ascii="Times New Roman" w:eastAsia="Calibri" w:hAnsi="Times New Roman"/>
          <w:b/>
          <w:bCs/>
          <w:sz w:val="24"/>
          <w:szCs w:val="24"/>
          <w:lang w:val="bg-BG" w:eastAsia="ar-SA"/>
        </w:rPr>
        <w:t>(3)</w:t>
      </w:r>
      <w:r w:rsidRPr="000924E4">
        <w:rPr>
          <w:rFonts w:ascii="Times New Roman" w:eastAsia="Calibri" w:hAnsi="Times New Roman"/>
          <w:sz w:val="24"/>
          <w:szCs w:val="24"/>
          <w:lang w:val="bg-BG" w:eastAsia="ar-SA"/>
        </w:rPr>
        <w:t xml:space="preserve"> В случай че на </w:t>
      </w:r>
      <w:r w:rsidRPr="000924E4">
        <w:rPr>
          <w:rFonts w:ascii="Times New Roman" w:eastAsia="Calibri" w:hAnsi="Times New Roman"/>
          <w:b/>
          <w:bCs/>
          <w:sz w:val="24"/>
          <w:szCs w:val="24"/>
          <w:lang w:val="bg-BG" w:eastAsia="ar-SA"/>
        </w:rPr>
        <w:t>ВЪЗЛОЖИТЕЛЯ</w:t>
      </w:r>
      <w:r w:rsidRPr="000924E4">
        <w:rPr>
          <w:rFonts w:ascii="Times New Roman" w:eastAsia="Calibri" w:hAnsi="Times New Roman"/>
          <w:sz w:val="24"/>
          <w:szCs w:val="24"/>
          <w:lang w:val="bg-BG" w:eastAsia="ar-SA"/>
        </w:rPr>
        <w:t xml:space="preserve"> бъде наложена финансова корекция по причина на неточно изпълнение на договора от страна на </w:t>
      </w:r>
      <w:r w:rsidRPr="000924E4">
        <w:rPr>
          <w:rFonts w:ascii="Times New Roman" w:eastAsia="Calibri" w:hAnsi="Times New Roman"/>
          <w:b/>
          <w:bCs/>
          <w:sz w:val="24"/>
          <w:szCs w:val="24"/>
          <w:lang w:val="bg-BG" w:eastAsia="ar-SA"/>
        </w:rPr>
        <w:t>ИЗПЪЛНИТЕЛЯ</w:t>
      </w:r>
      <w:r w:rsidRPr="000924E4">
        <w:rPr>
          <w:rFonts w:ascii="Times New Roman" w:eastAsia="Calibri" w:hAnsi="Times New Roman"/>
          <w:sz w:val="24"/>
          <w:szCs w:val="24"/>
          <w:lang w:val="bg-BG" w:eastAsia="ar-SA"/>
        </w:rPr>
        <w:t xml:space="preserve">, последният дължи на </w:t>
      </w:r>
      <w:r w:rsidRPr="000924E4">
        <w:rPr>
          <w:rFonts w:ascii="Times New Roman" w:eastAsia="Calibri" w:hAnsi="Times New Roman"/>
          <w:b/>
          <w:bCs/>
          <w:sz w:val="24"/>
          <w:szCs w:val="24"/>
          <w:lang w:val="bg-BG" w:eastAsia="ar-SA"/>
        </w:rPr>
        <w:t>ВЪЗЛОЖИТЕЛЯ</w:t>
      </w:r>
      <w:r w:rsidRPr="000924E4">
        <w:rPr>
          <w:rFonts w:ascii="Times New Roman" w:eastAsia="Calibri" w:hAnsi="Times New Roman"/>
          <w:sz w:val="24"/>
          <w:szCs w:val="24"/>
          <w:lang w:val="bg-BG" w:eastAsia="ar-SA"/>
        </w:rPr>
        <w:t xml:space="preserve"> неустойка в размер на наложената финансова корекция.</w:t>
      </w:r>
    </w:p>
    <w:p w:rsidR="009C5C81" w:rsidRDefault="000924E4" w:rsidP="00D820A9">
      <w:pPr>
        <w:tabs>
          <w:tab w:val="left" w:pos="9922"/>
        </w:tabs>
        <w:suppressAutoHyphens/>
        <w:spacing w:afterLines="20"/>
        <w:jc w:val="both"/>
        <w:rPr>
          <w:rFonts w:ascii="Times New Roman" w:eastAsia="Calibri" w:hAnsi="Times New Roman"/>
          <w:sz w:val="24"/>
          <w:szCs w:val="24"/>
          <w:lang w:val="bg-BG" w:eastAsia="ar-SA"/>
        </w:rPr>
      </w:pPr>
      <w:r w:rsidRPr="000924E4">
        <w:rPr>
          <w:rFonts w:ascii="Times New Roman" w:eastAsia="Calibri" w:hAnsi="Times New Roman"/>
          <w:b/>
          <w:bCs/>
          <w:sz w:val="24"/>
          <w:szCs w:val="24"/>
          <w:lang w:val="bg-BG" w:eastAsia="ar-SA"/>
        </w:rPr>
        <w:t xml:space="preserve">(4) </w:t>
      </w:r>
      <w:r w:rsidRPr="000924E4">
        <w:rPr>
          <w:rFonts w:ascii="Times New Roman" w:eastAsia="Calibri" w:hAnsi="Times New Roman"/>
          <w:sz w:val="24"/>
          <w:szCs w:val="24"/>
          <w:lang w:val="bg-BG" w:eastAsia="ar-SA"/>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Pr="000924E4">
        <w:rPr>
          <w:rFonts w:ascii="Times New Roman" w:eastAsia="Calibri" w:hAnsi="Times New Roman"/>
          <w:sz w:val="24"/>
          <w:szCs w:val="24"/>
          <w:vertAlign w:val="superscript"/>
          <w:lang w:val="en-US" w:eastAsia="ar-SA"/>
        </w:rPr>
        <w:footnoteReference w:id="2"/>
      </w:r>
      <w:r w:rsidRPr="000924E4">
        <w:rPr>
          <w:rFonts w:ascii="Times New Roman" w:eastAsia="Calibri" w:hAnsi="Times New Roman"/>
          <w:sz w:val="24"/>
          <w:szCs w:val="24"/>
          <w:lang w:val="bg-BG" w:eastAsia="ar-SA"/>
        </w:rPr>
        <w:t>, тя отговаря за всички преки и непосредствени вреди.</w:t>
      </w:r>
    </w:p>
    <w:p w:rsidR="009C5C81" w:rsidRDefault="009C5C81" w:rsidP="00D820A9">
      <w:pPr>
        <w:tabs>
          <w:tab w:val="left" w:pos="9922"/>
        </w:tabs>
        <w:suppressAutoHyphens/>
        <w:spacing w:afterLines="20"/>
        <w:jc w:val="both"/>
        <w:rPr>
          <w:rFonts w:ascii="Times New Roman" w:eastAsia="Calibri" w:hAnsi="Times New Roman"/>
          <w:sz w:val="24"/>
          <w:szCs w:val="24"/>
          <w:lang w:val="bg-BG" w:eastAsia="ar-SA"/>
        </w:rPr>
      </w:pPr>
    </w:p>
    <w:p w:rsidR="009C5C81" w:rsidRDefault="000924E4" w:rsidP="00D820A9">
      <w:pPr>
        <w:tabs>
          <w:tab w:val="left" w:pos="9922"/>
        </w:tabs>
        <w:suppressAutoHyphens/>
        <w:spacing w:afterLines="20"/>
        <w:jc w:val="center"/>
        <w:rPr>
          <w:rFonts w:ascii="Times New Roman" w:eastAsia="Calibri" w:hAnsi="Times New Roman"/>
          <w:b/>
          <w:bCs/>
          <w:sz w:val="24"/>
          <w:szCs w:val="24"/>
          <w:lang w:val="bg-BG" w:eastAsia="ar-SA"/>
        </w:rPr>
      </w:pPr>
      <w:r w:rsidRPr="000924E4">
        <w:rPr>
          <w:rFonts w:ascii="Times New Roman" w:eastAsia="Calibri" w:hAnsi="Times New Roman"/>
          <w:b/>
          <w:bCs/>
          <w:sz w:val="24"/>
          <w:szCs w:val="24"/>
          <w:lang w:val="bg-BG" w:eastAsia="ar-SA"/>
        </w:rPr>
        <w:t>Х. ПРЕКРАТЯВАНЕ НА ДОГОВОРА. РАЗВАЛЯНЕ.</w:t>
      </w:r>
    </w:p>
    <w:p w:rsidR="009C5C81" w:rsidRDefault="00581D72" w:rsidP="00D820A9">
      <w:pPr>
        <w:tabs>
          <w:tab w:val="left" w:pos="9922"/>
        </w:tabs>
        <w:suppressAutoHyphens/>
        <w:spacing w:afterLines="20"/>
        <w:jc w:val="both"/>
        <w:rPr>
          <w:rFonts w:ascii="Times New Roman" w:eastAsia="Calibri" w:hAnsi="Times New Roman"/>
          <w:snapToGrid w:val="0"/>
          <w:sz w:val="24"/>
          <w:szCs w:val="24"/>
          <w:lang w:val="bg-BG" w:eastAsia="ar-SA"/>
        </w:rPr>
      </w:pPr>
      <w:r>
        <w:rPr>
          <w:rFonts w:ascii="Times New Roman" w:eastAsia="Calibri" w:hAnsi="Times New Roman"/>
          <w:b/>
          <w:bCs/>
          <w:snapToGrid w:val="0"/>
          <w:sz w:val="24"/>
          <w:szCs w:val="24"/>
          <w:lang w:val="bg-BG" w:eastAsia="ar-SA"/>
        </w:rPr>
        <w:t>Чл.16</w:t>
      </w:r>
      <w:r w:rsidR="000924E4" w:rsidRPr="000924E4">
        <w:rPr>
          <w:rFonts w:ascii="Times New Roman" w:eastAsia="Calibri" w:hAnsi="Times New Roman"/>
          <w:b/>
          <w:bCs/>
          <w:snapToGrid w:val="0"/>
          <w:sz w:val="24"/>
          <w:szCs w:val="24"/>
          <w:lang w:val="bg-BG" w:eastAsia="ar-SA"/>
        </w:rPr>
        <w:t>. (1)</w:t>
      </w:r>
      <w:r w:rsidR="000924E4" w:rsidRPr="000924E4">
        <w:rPr>
          <w:rFonts w:ascii="Times New Roman" w:eastAsia="Calibri" w:hAnsi="Times New Roman"/>
          <w:snapToGrid w:val="0"/>
          <w:sz w:val="24"/>
          <w:szCs w:val="24"/>
          <w:lang w:val="bg-BG" w:eastAsia="ar-SA"/>
        </w:rPr>
        <w:t xml:space="preserve"> Действието на този договор се прекратява:</w:t>
      </w:r>
    </w:p>
    <w:p w:rsidR="009C5C81" w:rsidRDefault="000924E4" w:rsidP="00D820A9">
      <w:pPr>
        <w:tabs>
          <w:tab w:val="left" w:pos="9922"/>
        </w:tabs>
        <w:suppressAutoHyphens/>
        <w:spacing w:afterLines="20"/>
        <w:jc w:val="both"/>
        <w:rPr>
          <w:rFonts w:ascii="Times New Roman" w:eastAsia="Calibri" w:hAnsi="Times New Roman"/>
          <w:snapToGrid w:val="0"/>
          <w:sz w:val="24"/>
          <w:szCs w:val="24"/>
          <w:lang w:val="bg-BG" w:eastAsia="ar-SA"/>
        </w:rPr>
      </w:pPr>
      <w:r w:rsidRPr="000924E4">
        <w:rPr>
          <w:rFonts w:ascii="Times New Roman" w:eastAsia="Calibri" w:hAnsi="Times New Roman"/>
          <w:snapToGrid w:val="0"/>
          <w:sz w:val="24"/>
          <w:szCs w:val="24"/>
          <w:lang w:val="bg-BG" w:eastAsia="ar-SA"/>
        </w:rPr>
        <w:t>1. с изпълнение на всички задължения по договора;</w:t>
      </w:r>
    </w:p>
    <w:p w:rsidR="009C5C81" w:rsidRDefault="000924E4" w:rsidP="00D820A9">
      <w:pPr>
        <w:tabs>
          <w:tab w:val="left" w:pos="9922"/>
        </w:tabs>
        <w:suppressAutoHyphens/>
        <w:spacing w:afterLines="20"/>
        <w:jc w:val="both"/>
        <w:rPr>
          <w:rFonts w:ascii="Times New Roman" w:eastAsia="Calibri" w:hAnsi="Times New Roman"/>
          <w:snapToGrid w:val="0"/>
          <w:sz w:val="24"/>
          <w:szCs w:val="24"/>
          <w:lang w:val="bg-BG" w:eastAsia="ar-SA"/>
        </w:rPr>
      </w:pPr>
      <w:r w:rsidRPr="000924E4">
        <w:rPr>
          <w:rFonts w:ascii="Times New Roman" w:eastAsia="Calibri" w:hAnsi="Times New Roman"/>
          <w:snapToGrid w:val="0"/>
          <w:sz w:val="24"/>
          <w:szCs w:val="24"/>
          <w:lang w:val="bg-BG" w:eastAsia="ar-SA"/>
        </w:rPr>
        <w:t>2. по взаимно съгласие между страните;</w:t>
      </w:r>
    </w:p>
    <w:p w:rsidR="009C5C81" w:rsidRDefault="000924E4" w:rsidP="00D820A9">
      <w:pPr>
        <w:tabs>
          <w:tab w:val="left" w:pos="9922"/>
        </w:tabs>
        <w:suppressAutoHyphens/>
        <w:spacing w:afterLines="20"/>
        <w:jc w:val="both"/>
        <w:rPr>
          <w:rFonts w:ascii="Times New Roman" w:eastAsia="Calibri" w:hAnsi="Times New Roman"/>
          <w:snapToGrid w:val="0"/>
          <w:sz w:val="24"/>
          <w:szCs w:val="24"/>
          <w:lang w:val="bg-BG" w:eastAsia="ar-SA"/>
        </w:rPr>
      </w:pPr>
      <w:r w:rsidRPr="000924E4">
        <w:rPr>
          <w:rFonts w:ascii="Times New Roman" w:eastAsia="Calibri" w:hAnsi="Times New Roman"/>
          <w:snapToGrid w:val="0"/>
          <w:sz w:val="24"/>
          <w:szCs w:val="24"/>
          <w:lang w:val="bg-BG" w:eastAsia="ar-SA"/>
        </w:rPr>
        <w:t>3. при настъпване на обективна невъзможност за изпълнение на възложената работа.</w:t>
      </w:r>
    </w:p>
    <w:p w:rsidR="009C5C81" w:rsidRDefault="000924E4" w:rsidP="00D820A9">
      <w:pPr>
        <w:tabs>
          <w:tab w:val="left" w:pos="9922"/>
        </w:tabs>
        <w:suppressAutoHyphens/>
        <w:spacing w:afterLines="20"/>
        <w:jc w:val="both"/>
        <w:rPr>
          <w:rFonts w:ascii="Times New Roman" w:eastAsia="Calibri" w:hAnsi="Times New Roman"/>
          <w:sz w:val="24"/>
          <w:szCs w:val="24"/>
          <w:lang w:val="bg-BG" w:eastAsia="ar-SA"/>
        </w:rPr>
      </w:pPr>
      <w:r w:rsidRPr="000924E4">
        <w:rPr>
          <w:rFonts w:ascii="Times New Roman" w:eastAsia="Calibri" w:hAnsi="Times New Roman"/>
          <w:snapToGrid w:val="0"/>
          <w:sz w:val="24"/>
          <w:szCs w:val="24"/>
          <w:lang w:val="bg-BG" w:eastAsia="ar-SA"/>
        </w:rPr>
        <w:lastRenderedPageBreak/>
        <w:t xml:space="preserve">4. с </w:t>
      </w:r>
      <w:r w:rsidRPr="000924E4">
        <w:rPr>
          <w:rFonts w:ascii="Times New Roman" w:eastAsia="Calibri" w:hAnsi="Times New Roman"/>
          <w:sz w:val="24"/>
          <w:szCs w:val="24"/>
          <w:lang w:val="bg-BG" w:eastAsia="ar-SA"/>
        </w:rPr>
        <w:t xml:space="preserve">писмено уведомление до </w:t>
      </w:r>
      <w:r w:rsidRPr="000924E4">
        <w:rPr>
          <w:rFonts w:ascii="Times New Roman" w:eastAsia="Calibri" w:hAnsi="Times New Roman"/>
          <w:b/>
          <w:bCs/>
          <w:sz w:val="24"/>
          <w:szCs w:val="24"/>
          <w:lang w:val="bg-BG" w:eastAsia="ar-SA"/>
        </w:rPr>
        <w:t>ИЗПЪЛНИТЕЛЯ</w:t>
      </w:r>
      <w:r w:rsidRPr="000924E4">
        <w:rPr>
          <w:rFonts w:ascii="Times New Roman" w:eastAsia="Calibri" w:hAnsi="Times New Roman"/>
          <w:sz w:val="24"/>
          <w:szCs w:val="24"/>
          <w:lang w:val="bg-BG" w:eastAsia="ar-SA"/>
        </w:rPr>
        <w:t xml:space="preserve">, ако в резултат на обстоятелства, възникнали след сключването на Договора, </w:t>
      </w:r>
      <w:r w:rsidRPr="000924E4">
        <w:rPr>
          <w:rFonts w:ascii="Times New Roman" w:eastAsia="Calibri" w:hAnsi="Times New Roman"/>
          <w:b/>
          <w:bCs/>
          <w:sz w:val="24"/>
          <w:szCs w:val="24"/>
          <w:lang w:val="bg-BG" w:eastAsia="ar-SA"/>
        </w:rPr>
        <w:t>ВЪЗЛОЖИТЕЛЯТ</w:t>
      </w:r>
      <w:r w:rsidRPr="000924E4">
        <w:rPr>
          <w:rFonts w:ascii="Times New Roman" w:eastAsia="Calibri" w:hAnsi="Times New Roman"/>
          <w:sz w:val="24"/>
          <w:szCs w:val="24"/>
          <w:lang w:val="bg-BG" w:eastAsia="ar-SA"/>
        </w:rPr>
        <w:t xml:space="preserve"> не е в състояние да изпълни своите задължения.</w:t>
      </w:r>
    </w:p>
    <w:p w:rsidR="009C5C81" w:rsidRDefault="000924E4" w:rsidP="00D820A9">
      <w:pPr>
        <w:tabs>
          <w:tab w:val="left" w:pos="9922"/>
        </w:tabs>
        <w:suppressAutoHyphens/>
        <w:spacing w:afterLines="20"/>
        <w:jc w:val="both"/>
        <w:rPr>
          <w:rFonts w:ascii="Times New Roman" w:eastAsia="Calibri" w:hAnsi="Times New Roman"/>
          <w:sz w:val="24"/>
          <w:szCs w:val="24"/>
          <w:lang w:val="bg-BG" w:eastAsia="ar-SA"/>
        </w:rPr>
      </w:pPr>
      <w:r w:rsidRPr="000924E4">
        <w:rPr>
          <w:rFonts w:ascii="Times New Roman" w:eastAsia="Calibri" w:hAnsi="Times New Roman"/>
          <w:sz w:val="24"/>
          <w:szCs w:val="24"/>
          <w:lang w:val="bg-BG" w:eastAsia="ar-SA"/>
        </w:rPr>
        <w:t xml:space="preserve">5. когато са настъпили съществени промени във финансирането на обществената поръчка, предмет на договора, извън правомощията на </w:t>
      </w:r>
      <w:r w:rsidRPr="000924E4">
        <w:rPr>
          <w:rFonts w:ascii="Times New Roman" w:eastAsia="Calibri" w:hAnsi="Times New Roman"/>
          <w:b/>
          <w:bCs/>
          <w:sz w:val="24"/>
          <w:szCs w:val="24"/>
          <w:lang w:val="bg-BG" w:eastAsia="ar-SA"/>
        </w:rPr>
        <w:t>ВЪЗЛОЖИТЕЛЯ</w:t>
      </w:r>
      <w:r w:rsidRPr="000924E4">
        <w:rPr>
          <w:rFonts w:ascii="Times New Roman" w:eastAsia="Calibri" w:hAnsi="Times New Roman"/>
          <w:sz w:val="24"/>
          <w:szCs w:val="24"/>
          <w:lang w:val="bg-BG" w:eastAsia="ar-SA"/>
        </w:rPr>
        <w:t>, които той не е могъл да предизвика, да предвиди и/или предотврати, с писмено уведомление, веднага след настъпване на обстоятелствата;</w:t>
      </w:r>
    </w:p>
    <w:p w:rsidR="009C5C81" w:rsidRDefault="000924E4" w:rsidP="00D820A9">
      <w:pPr>
        <w:suppressAutoHyphens/>
        <w:autoSpaceDE w:val="0"/>
        <w:autoSpaceDN w:val="0"/>
        <w:adjustRightInd w:val="0"/>
        <w:spacing w:afterLines="20"/>
        <w:jc w:val="both"/>
        <w:rPr>
          <w:rFonts w:ascii="Times New Roman" w:eastAsia="Calibri" w:hAnsi="Times New Roman"/>
          <w:sz w:val="24"/>
          <w:szCs w:val="24"/>
          <w:lang w:val="bg-BG" w:eastAsia="bg-BG"/>
        </w:rPr>
      </w:pPr>
      <w:r w:rsidRPr="000924E4">
        <w:rPr>
          <w:rFonts w:ascii="Times New Roman" w:eastAsia="Calibri" w:hAnsi="Times New Roman"/>
          <w:sz w:val="24"/>
          <w:szCs w:val="24"/>
          <w:lang w:val="bg-BG" w:eastAsia="ar-SA"/>
        </w:rPr>
        <w:t xml:space="preserve">6. </w:t>
      </w:r>
      <w:r w:rsidRPr="000924E4">
        <w:rPr>
          <w:rFonts w:ascii="Times New Roman" w:eastAsia="Calibri" w:hAnsi="Times New Roman"/>
          <w:sz w:val="24"/>
          <w:szCs w:val="24"/>
          <w:lang w:val="bg-BG" w:eastAsia="bg-BG"/>
        </w:rPr>
        <w:t xml:space="preserve">По реда на чл.118, ал.1  от ЗОП; </w:t>
      </w:r>
    </w:p>
    <w:p w:rsidR="009C5C81" w:rsidRDefault="000924E4" w:rsidP="00D820A9">
      <w:pPr>
        <w:tabs>
          <w:tab w:val="left" w:pos="9922"/>
        </w:tabs>
        <w:suppressAutoHyphens/>
        <w:spacing w:afterLines="20"/>
        <w:jc w:val="both"/>
        <w:rPr>
          <w:rFonts w:ascii="Times New Roman" w:eastAsia="Calibri" w:hAnsi="Times New Roman"/>
          <w:snapToGrid w:val="0"/>
          <w:sz w:val="24"/>
          <w:szCs w:val="24"/>
          <w:lang w:val="bg-BG" w:eastAsia="ar-SA"/>
        </w:rPr>
      </w:pPr>
      <w:r w:rsidRPr="000924E4">
        <w:rPr>
          <w:rFonts w:ascii="Times New Roman" w:eastAsia="Calibri" w:hAnsi="Times New Roman"/>
          <w:b/>
          <w:bCs/>
          <w:snapToGrid w:val="0"/>
          <w:sz w:val="24"/>
          <w:szCs w:val="24"/>
          <w:lang w:val="bg-BG" w:eastAsia="ar-SA"/>
        </w:rPr>
        <w:t>(2)</w:t>
      </w:r>
      <w:r w:rsidR="00581D72">
        <w:rPr>
          <w:rFonts w:ascii="Times New Roman" w:eastAsia="Calibri" w:hAnsi="Times New Roman"/>
          <w:b/>
          <w:bCs/>
          <w:snapToGrid w:val="0"/>
          <w:sz w:val="24"/>
          <w:szCs w:val="24"/>
          <w:lang w:val="bg-BG" w:eastAsia="ar-SA"/>
        </w:rPr>
        <w:t xml:space="preserve"> </w:t>
      </w:r>
      <w:r w:rsidRPr="000924E4">
        <w:rPr>
          <w:rFonts w:ascii="Times New Roman" w:eastAsia="Calibri" w:hAnsi="Times New Roman"/>
          <w:b/>
          <w:bCs/>
          <w:snapToGrid w:val="0"/>
          <w:sz w:val="24"/>
          <w:szCs w:val="24"/>
          <w:lang w:val="bg-BG" w:eastAsia="ar-SA"/>
        </w:rPr>
        <w:t>ВЪЗЛОЖИТЕЛЯТ</w:t>
      </w:r>
      <w:r w:rsidRPr="000924E4">
        <w:rPr>
          <w:rFonts w:ascii="Times New Roman" w:eastAsia="Calibri" w:hAnsi="Times New Roman"/>
          <w:snapToGrid w:val="0"/>
          <w:sz w:val="24"/>
          <w:szCs w:val="24"/>
          <w:lang w:val="bg-BG" w:eastAsia="ar-SA"/>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p>
    <w:p w:rsidR="009C5C81" w:rsidRDefault="000924E4" w:rsidP="00D820A9">
      <w:pPr>
        <w:tabs>
          <w:tab w:val="left" w:pos="9922"/>
        </w:tabs>
        <w:suppressAutoHyphens/>
        <w:spacing w:afterLines="20"/>
        <w:jc w:val="both"/>
        <w:rPr>
          <w:rFonts w:ascii="Times New Roman" w:eastAsia="Calibri" w:hAnsi="Times New Roman"/>
          <w:snapToGrid w:val="0"/>
          <w:sz w:val="24"/>
          <w:szCs w:val="24"/>
          <w:lang w:val="bg-BG" w:eastAsia="ar-SA"/>
        </w:rPr>
      </w:pPr>
      <w:r w:rsidRPr="000924E4">
        <w:rPr>
          <w:rFonts w:ascii="Times New Roman" w:eastAsia="Calibri" w:hAnsi="Times New Roman"/>
          <w:snapToGrid w:val="0"/>
          <w:sz w:val="24"/>
          <w:szCs w:val="24"/>
          <w:lang w:val="bg-BG" w:eastAsia="ar-SA"/>
        </w:rPr>
        <w:t xml:space="preserve">1. </w:t>
      </w:r>
      <w:r w:rsidRPr="000924E4">
        <w:rPr>
          <w:rFonts w:ascii="Times New Roman" w:eastAsia="Calibri" w:hAnsi="Times New Roman"/>
          <w:b/>
          <w:bCs/>
          <w:snapToGrid w:val="0"/>
          <w:sz w:val="24"/>
          <w:szCs w:val="24"/>
          <w:lang w:val="bg-BG" w:eastAsia="ar-SA"/>
        </w:rPr>
        <w:t>ИЗПЪЛНИТЕЛЯТ</w:t>
      </w:r>
      <w:r w:rsidRPr="000924E4">
        <w:rPr>
          <w:rFonts w:ascii="Times New Roman" w:eastAsia="Calibri" w:hAnsi="Times New Roman"/>
          <w:snapToGrid w:val="0"/>
          <w:sz w:val="24"/>
          <w:szCs w:val="24"/>
          <w:lang w:val="bg-BG" w:eastAsia="ar-SA"/>
        </w:rPr>
        <w:t xml:space="preserve"> не започне работите, които са му възложени в срок от 15 (петнадесет) работни дни, считано от датата на съставяне на </w:t>
      </w:r>
      <w:r w:rsidRPr="000924E4">
        <w:rPr>
          <w:rFonts w:ascii="Times New Roman" w:eastAsia="Calibri" w:hAnsi="Times New Roman"/>
          <w:sz w:val="24"/>
          <w:szCs w:val="24"/>
          <w:lang w:val="bg-BG" w:eastAsia="ar-SA"/>
        </w:rPr>
        <w:t xml:space="preserve">Протокол </w:t>
      </w:r>
      <w:proofErr w:type="spellStart"/>
      <w:r w:rsidRPr="000924E4">
        <w:rPr>
          <w:rFonts w:ascii="Times New Roman" w:eastAsia="Calibri" w:hAnsi="Times New Roman"/>
          <w:sz w:val="24"/>
          <w:szCs w:val="24"/>
          <w:lang w:val="bg-BG" w:eastAsia="ar-SA"/>
        </w:rPr>
        <w:t>обр</w:t>
      </w:r>
      <w:proofErr w:type="spellEnd"/>
      <w:r w:rsidRPr="000924E4">
        <w:rPr>
          <w:rFonts w:ascii="Times New Roman" w:eastAsia="Calibri" w:hAnsi="Times New Roman"/>
          <w:sz w:val="24"/>
          <w:szCs w:val="24"/>
          <w:lang w:val="bg-BG" w:eastAsia="ar-SA"/>
        </w:rPr>
        <w:t>. № 2 към чл. 7, ал. 3, т. 2 за откриване на строителна площадка и определяне на строителна линия и ниво на строежа, при условие, че липсва двустранно констатиране на обективни обстоятелства, които обуславят незапочването на работите</w:t>
      </w:r>
      <w:r w:rsidRPr="000924E4">
        <w:rPr>
          <w:rFonts w:ascii="Times New Roman" w:eastAsia="Calibri" w:hAnsi="Times New Roman"/>
          <w:snapToGrid w:val="0"/>
          <w:sz w:val="24"/>
          <w:szCs w:val="24"/>
          <w:lang w:val="bg-BG" w:eastAsia="ar-SA"/>
        </w:rPr>
        <w:t>;</w:t>
      </w:r>
    </w:p>
    <w:p w:rsidR="009C5C81" w:rsidRDefault="000924E4" w:rsidP="00D820A9">
      <w:pPr>
        <w:tabs>
          <w:tab w:val="left" w:pos="9922"/>
        </w:tabs>
        <w:suppressAutoHyphens/>
        <w:spacing w:afterLines="20"/>
        <w:jc w:val="both"/>
        <w:rPr>
          <w:rFonts w:ascii="Times New Roman" w:eastAsia="Calibri" w:hAnsi="Times New Roman"/>
          <w:snapToGrid w:val="0"/>
          <w:sz w:val="24"/>
          <w:szCs w:val="24"/>
          <w:lang w:val="bg-BG" w:eastAsia="ar-SA"/>
        </w:rPr>
      </w:pPr>
      <w:r w:rsidRPr="000924E4">
        <w:rPr>
          <w:rFonts w:ascii="Times New Roman" w:eastAsia="Calibri" w:hAnsi="Times New Roman"/>
          <w:snapToGrid w:val="0"/>
          <w:sz w:val="24"/>
          <w:szCs w:val="24"/>
          <w:lang w:val="bg-BG" w:eastAsia="ar-SA"/>
        </w:rPr>
        <w:t xml:space="preserve">2. </w:t>
      </w:r>
      <w:r w:rsidRPr="000924E4">
        <w:rPr>
          <w:rFonts w:ascii="Times New Roman" w:eastAsia="Calibri" w:hAnsi="Times New Roman"/>
          <w:b/>
          <w:bCs/>
          <w:snapToGrid w:val="0"/>
          <w:sz w:val="24"/>
          <w:szCs w:val="24"/>
          <w:lang w:val="bg-BG" w:eastAsia="ar-SA"/>
        </w:rPr>
        <w:t>ИЗПЪЛНИТЕЛЯТ</w:t>
      </w:r>
      <w:r w:rsidRPr="000924E4">
        <w:rPr>
          <w:rFonts w:ascii="Times New Roman" w:eastAsia="Calibri" w:hAnsi="Times New Roman"/>
          <w:snapToGrid w:val="0"/>
          <w:sz w:val="24"/>
          <w:szCs w:val="24"/>
          <w:lang w:val="bg-BG" w:eastAsia="ar-SA"/>
        </w:rPr>
        <w:t xml:space="preserve"> бъде обявен в неплатежоспособност или когато бъде открита процедура за обявяване в несъстоятелност или ликвидация.</w:t>
      </w:r>
    </w:p>
    <w:p w:rsidR="009C5C81" w:rsidRDefault="000924E4" w:rsidP="00D820A9">
      <w:pPr>
        <w:tabs>
          <w:tab w:val="left" w:pos="9922"/>
        </w:tabs>
        <w:suppressAutoHyphens/>
        <w:spacing w:afterLines="20"/>
        <w:jc w:val="both"/>
        <w:rPr>
          <w:rFonts w:ascii="Times New Roman" w:eastAsia="Calibri" w:hAnsi="Times New Roman"/>
          <w:snapToGrid w:val="0"/>
          <w:sz w:val="24"/>
          <w:szCs w:val="24"/>
          <w:lang w:val="bg-BG" w:eastAsia="ar-SA"/>
        </w:rPr>
      </w:pPr>
      <w:r w:rsidRPr="000924E4">
        <w:rPr>
          <w:rFonts w:ascii="Times New Roman" w:eastAsia="Calibri" w:hAnsi="Times New Roman"/>
          <w:b/>
          <w:bCs/>
          <w:snapToGrid w:val="0"/>
          <w:sz w:val="24"/>
          <w:szCs w:val="24"/>
          <w:lang w:val="bg-BG" w:eastAsia="ar-SA"/>
        </w:rPr>
        <w:t>(3)</w:t>
      </w:r>
      <w:r w:rsidRPr="000924E4">
        <w:rPr>
          <w:rFonts w:ascii="Times New Roman" w:eastAsia="Calibri" w:hAnsi="Times New Roman"/>
          <w:snapToGrid w:val="0"/>
          <w:sz w:val="24"/>
          <w:szCs w:val="24"/>
          <w:lang w:val="bg-BG" w:eastAsia="ar-SA"/>
        </w:rPr>
        <w:t xml:space="preserve"> Към момента на разваляне на договора </w:t>
      </w:r>
      <w:r w:rsidRPr="000924E4">
        <w:rPr>
          <w:rFonts w:ascii="Times New Roman" w:eastAsia="Calibri" w:hAnsi="Times New Roman"/>
          <w:b/>
          <w:bCs/>
          <w:snapToGrid w:val="0"/>
          <w:sz w:val="24"/>
          <w:szCs w:val="24"/>
          <w:lang w:val="bg-BG" w:eastAsia="ar-SA"/>
        </w:rPr>
        <w:t>ИЗПЪЛНИТЕЛЯТ</w:t>
      </w:r>
      <w:r w:rsidRPr="000924E4">
        <w:rPr>
          <w:rFonts w:ascii="Times New Roman" w:eastAsia="Calibri" w:hAnsi="Times New Roman"/>
          <w:snapToGrid w:val="0"/>
          <w:sz w:val="24"/>
          <w:szCs w:val="24"/>
          <w:lang w:val="bg-BG" w:eastAsia="ar-SA"/>
        </w:rPr>
        <w:t xml:space="preserve"> се задължава да преустанови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9C5C81" w:rsidRDefault="000924E4" w:rsidP="00D820A9">
      <w:pPr>
        <w:tabs>
          <w:tab w:val="left" w:pos="9922"/>
        </w:tabs>
        <w:suppressAutoHyphens/>
        <w:spacing w:afterLines="20"/>
        <w:jc w:val="both"/>
        <w:rPr>
          <w:rFonts w:ascii="Times New Roman" w:eastAsia="Calibri" w:hAnsi="Times New Roman"/>
          <w:snapToGrid w:val="0"/>
          <w:sz w:val="24"/>
          <w:szCs w:val="24"/>
          <w:lang w:val="bg-BG" w:eastAsia="ar-SA"/>
        </w:rPr>
      </w:pPr>
      <w:r w:rsidRPr="000924E4">
        <w:rPr>
          <w:rFonts w:ascii="Times New Roman" w:eastAsia="Calibri" w:hAnsi="Times New Roman"/>
          <w:b/>
          <w:bCs/>
          <w:snapToGrid w:val="0"/>
          <w:sz w:val="24"/>
          <w:szCs w:val="24"/>
          <w:lang w:val="bg-BG" w:eastAsia="ar-SA"/>
        </w:rPr>
        <w:t>(4) ИЗПЪЛНИТЕЛЯТ</w:t>
      </w:r>
      <w:r w:rsidRPr="000924E4">
        <w:rPr>
          <w:rFonts w:ascii="Times New Roman" w:eastAsia="Calibri" w:hAnsi="Times New Roman"/>
          <w:snapToGrid w:val="0"/>
          <w:sz w:val="24"/>
          <w:szCs w:val="24"/>
          <w:lang w:val="bg-BG" w:eastAsia="ar-SA"/>
        </w:rPr>
        <w:t xml:space="preserve"> може да развали договора по общия ред когато </w:t>
      </w:r>
      <w:r w:rsidRPr="000924E4">
        <w:rPr>
          <w:rFonts w:ascii="Times New Roman" w:eastAsia="Calibri" w:hAnsi="Times New Roman"/>
          <w:b/>
          <w:bCs/>
          <w:snapToGrid w:val="0"/>
          <w:sz w:val="24"/>
          <w:szCs w:val="24"/>
          <w:lang w:val="bg-BG" w:eastAsia="ar-SA"/>
        </w:rPr>
        <w:t>ВЪЗЛОЖИТЕЛЯТ</w:t>
      </w:r>
      <w:r w:rsidRPr="000924E4">
        <w:rPr>
          <w:rFonts w:ascii="Times New Roman" w:eastAsia="Calibri" w:hAnsi="Times New Roman"/>
          <w:snapToGrid w:val="0"/>
          <w:sz w:val="24"/>
          <w:szCs w:val="24"/>
          <w:lang w:val="bg-BG" w:eastAsia="ar-SA"/>
        </w:rPr>
        <w:t>:</w:t>
      </w:r>
    </w:p>
    <w:p w:rsidR="009C5C81" w:rsidRDefault="000924E4" w:rsidP="00D820A9">
      <w:pPr>
        <w:tabs>
          <w:tab w:val="left" w:pos="9922"/>
        </w:tabs>
        <w:suppressAutoHyphens/>
        <w:spacing w:afterLines="20"/>
        <w:jc w:val="both"/>
        <w:rPr>
          <w:rFonts w:ascii="Times New Roman" w:eastAsia="Calibri" w:hAnsi="Times New Roman"/>
          <w:snapToGrid w:val="0"/>
          <w:sz w:val="24"/>
          <w:szCs w:val="24"/>
          <w:lang w:val="bg-BG" w:eastAsia="ar-SA"/>
        </w:rPr>
      </w:pPr>
      <w:r w:rsidRPr="000924E4">
        <w:rPr>
          <w:rFonts w:ascii="Times New Roman" w:eastAsia="Calibri" w:hAnsi="Times New Roman"/>
          <w:snapToGrid w:val="0"/>
          <w:sz w:val="24"/>
          <w:szCs w:val="24"/>
          <w:lang w:val="bg-BG" w:eastAsia="ar-SA"/>
        </w:rPr>
        <w:t>1. Системно не изпълнява задълженията си по договора;</w:t>
      </w:r>
    </w:p>
    <w:p w:rsidR="009C5C81" w:rsidRDefault="000924E4" w:rsidP="00D820A9">
      <w:pPr>
        <w:tabs>
          <w:tab w:val="left" w:pos="9922"/>
        </w:tabs>
        <w:suppressAutoHyphens/>
        <w:spacing w:afterLines="20"/>
        <w:jc w:val="both"/>
        <w:rPr>
          <w:rFonts w:ascii="Times New Roman" w:eastAsia="Calibri" w:hAnsi="Times New Roman"/>
          <w:snapToGrid w:val="0"/>
          <w:sz w:val="24"/>
          <w:szCs w:val="24"/>
          <w:lang w:val="bg-BG" w:eastAsia="ar-SA"/>
        </w:rPr>
      </w:pPr>
      <w:r w:rsidRPr="000924E4">
        <w:rPr>
          <w:rFonts w:ascii="Times New Roman" w:eastAsia="Calibri" w:hAnsi="Times New Roman"/>
          <w:snapToGrid w:val="0"/>
          <w:sz w:val="24"/>
          <w:szCs w:val="24"/>
          <w:lang w:val="bg-BG" w:eastAsia="ar-SA"/>
        </w:rPr>
        <w:t>2. Възпрепятства или отказва, без основателна причина, поисканото съдействие при съгласуване или одобряване на проектите, подписване на актовете или протоколите по отчитането и приемането на строителството.</w:t>
      </w:r>
    </w:p>
    <w:p w:rsidR="009C5C81" w:rsidRDefault="000924E4" w:rsidP="00D820A9">
      <w:pPr>
        <w:tabs>
          <w:tab w:val="left" w:pos="9922"/>
        </w:tabs>
        <w:suppressAutoHyphens/>
        <w:spacing w:afterLines="20"/>
        <w:jc w:val="both"/>
        <w:rPr>
          <w:rFonts w:ascii="Times New Roman" w:eastAsia="Calibri" w:hAnsi="Times New Roman"/>
          <w:snapToGrid w:val="0"/>
          <w:sz w:val="24"/>
          <w:szCs w:val="24"/>
          <w:lang w:val="bg-BG" w:eastAsia="ar-SA"/>
        </w:rPr>
      </w:pPr>
      <w:r w:rsidRPr="000924E4">
        <w:rPr>
          <w:rFonts w:ascii="Times New Roman" w:eastAsia="Calibri" w:hAnsi="Times New Roman"/>
          <w:b/>
          <w:bCs/>
          <w:snapToGrid w:val="0"/>
          <w:sz w:val="24"/>
          <w:szCs w:val="24"/>
          <w:lang w:val="bg-BG" w:eastAsia="ar-SA"/>
        </w:rPr>
        <w:t xml:space="preserve">(5) </w:t>
      </w:r>
      <w:r w:rsidRPr="000924E4">
        <w:rPr>
          <w:rFonts w:ascii="Times New Roman" w:eastAsia="Calibri" w:hAnsi="Times New Roman"/>
          <w:snapToGrid w:val="0"/>
          <w:sz w:val="24"/>
          <w:szCs w:val="24"/>
          <w:lang w:val="bg-BG" w:eastAsia="ar-SA"/>
        </w:rPr>
        <w:t>В случаите на прекратяване или разваляне на договора съгласно предходните алинеи</w:t>
      </w:r>
      <w:r w:rsidRPr="000924E4">
        <w:rPr>
          <w:rFonts w:ascii="Times New Roman" w:eastAsia="Calibri" w:hAnsi="Times New Roman"/>
          <w:b/>
          <w:bCs/>
          <w:snapToGrid w:val="0"/>
          <w:sz w:val="24"/>
          <w:szCs w:val="24"/>
          <w:lang w:val="bg-BG" w:eastAsia="ar-SA"/>
        </w:rPr>
        <w:t xml:space="preserve"> ВЪЗЛОЖИТЕЛЯТ </w:t>
      </w:r>
      <w:r w:rsidRPr="000924E4">
        <w:rPr>
          <w:rFonts w:ascii="Times New Roman" w:eastAsia="Calibri" w:hAnsi="Times New Roman"/>
          <w:snapToGrid w:val="0"/>
          <w:sz w:val="24"/>
          <w:szCs w:val="24"/>
          <w:lang w:val="bg-BG" w:eastAsia="ar-SA"/>
        </w:rPr>
        <w:t>дължи на</w:t>
      </w:r>
      <w:r w:rsidRPr="000924E4">
        <w:rPr>
          <w:rFonts w:ascii="Times New Roman" w:eastAsia="Calibri" w:hAnsi="Times New Roman"/>
          <w:b/>
          <w:bCs/>
          <w:snapToGrid w:val="0"/>
          <w:sz w:val="24"/>
          <w:szCs w:val="24"/>
          <w:lang w:val="bg-BG" w:eastAsia="ar-SA"/>
        </w:rPr>
        <w:t xml:space="preserve"> ИЗПЪЛНИТЕЛЯТ </w:t>
      </w:r>
      <w:r w:rsidRPr="000924E4">
        <w:rPr>
          <w:rFonts w:ascii="Times New Roman" w:eastAsia="Calibri" w:hAnsi="Times New Roman"/>
          <w:snapToGrid w:val="0"/>
          <w:sz w:val="24"/>
          <w:szCs w:val="24"/>
          <w:lang w:val="bg-BG" w:eastAsia="ar-SA"/>
        </w:rPr>
        <w:t>възнаграждение за реално изпълнените работи по инвестиционния проект.</w:t>
      </w:r>
    </w:p>
    <w:p w:rsidR="009C5C81" w:rsidRDefault="009C5C81" w:rsidP="00D820A9">
      <w:pPr>
        <w:tabs>
          <w:tab w:val="left" w:pos="9922"/>
        </w:tabs>
        <w:suppressAutoHyphens/>
        <w:spacing w:afterLines="20"/>
        <w:jc w:val="both"/>
        <w:rPr>
          <w:rFonts w:ascii="Times New Roman" w:eastAsia="Calibri" w:hAnsi="Times New Roman"/>
          <w:b/>
          <w:bCs/>
          <w:snapToGrid w:val="0"/>
          <w:sz w:val="24"/>
          <w:szCs w:val="24"/>
          <w:lang w:val="bg-BG" w:eastAsia="ar-SA"/>
        </w:rPr>
      </w:pPr>
    </w:p>
    <w:p w:rsidR="009C5C81" w:rsidRDefault="000924E4" w:rsidP="00D820A9">
      <w:pPr>
        <w:tabs>
          <w:tab w:val="left" w:pos="9922"/>
        </w:tabs>
        <w:suppressAutoHyphens/>
        <w:spacing w:afterLines="20"/>
        <w:jc w:val="center"/>
        <w:rPr>
          <w:rFonts w:ascii="Times New Roman" w:eastAsia="Calibri" w:hAnsi="Times New Roman"/>
          <w:snapToGrid w:val="0"/>
          <w:sz w:val="24"/>
          <w:szCs w:val="24"/>
          <w:lang w:val="bg-BG" w:eastAsia="ar-SA"/>
        </w:rPr>
      </w:pPr>
      <w:r w:rsidRPr="000924E4">
        <w:rPr>
          <w:rFonts w:ascii="Times New Roman" w:eastAsia="Calibri" w:hAnsi="Times New Roman"/>
          <w:b/>
          <w:bCs/>
          <w:snapToGrid w:val="0"/>
          <w:sz w:val="24"/>
          <w:szCs w:val="24"/>
          <w:lang w:val="bg-BG" w:eastAsia="ar-SA"/>
        </w:rPr>
        <w:t>ХІ. ДРУГИ УСЛОВИЯ</w:t>
      </w:r>
    </w:p>
    <w:p w:rsidR="009C5C81" w:rsidRDefault="00581D72" w:rsidP="00D820A9">
      <w:pPr>
        <w:tabs>
          <w:tab w:val="left" w:pos="9922"/>
        </w:tabs>
        <w:suppressAutoHyphens/>
        <w:spacing w:afterLines="20"/>
        <w:jc w:val="both"/>
        <w:rPr>
          <w:rFonts w:ascii="Times New Roman" w:eastAsia="Calibri" w:hAnsi="Times New Roman"/>
          <w:sz w:val="24"/>
          <w:szCs w:val="24"/>
          <w:lang w:val="bg-BG" w:eastAsia="ar-SA"/>
        </w:rPr>
      </w:pPr>
      <w:r>
        <w:rPr>
          <w:rFonts w:ascii="Times New Roman" w:eastAsia="Calibri" w:hAnsi="Times New Roman"/>
          <w:b/>
          <w:bCs/>
          <w:sz w:val="24"/>
          <w:szCs w:val="24"/>
          <w:lang w:val="bg-BG" w:eastAsia="ar-SA"/>
        </w:rPr>
        <w:t>Чл.17</w:t>
      </w:r>
      <w:r w:rsidR="000924E4" w:rsidRPr="000924E4">
        <w:rPr>
          <w:rFonts w:ascii="Times New Roman" w:eastAsia="Calibri" w:hAnsi="Times New Roman"/>
          <w:b/>
          <w:bCs/>
          <w:sz w:val="24"/>
          <w:szCs w:val="24"/>
          <w:lang w:val="bg-BG" w:eastAsia="ar-SA"/>
        </w:rPr>
        <w:t>. (1)</w:t>
      </w:r>
      <w:r w:rsidR="000924E4" w:rsidRPr="000924E4">
        <w:rPr>
          <w:rFonts w:ascii="Times New Roman" w:eastAsia="Calibri" w:hAnsi="Times New Roman"/>
          <w:sz w:val="24"/>
          <w:szCs w:val="24"/>
          <w:lang w:val="bg-BG" w:eastAsia="ar-SA"/>
        </w:rPr>
        <w:t xml:space="preserve"> За неуредените в този договор въпроси, се прилагат нормите на действащото законодателство.</w:t>
      </w:r>
    </w:p>
    <w:p w:rsidR="009C5C81" w:rsidRDefault="000924E4" w:rsidP="00D820A9">
      <w:pPr>
        <w:tabs>
          <w:tab w:val="left" w:pos="9922"/>
        </w:tabs>
        <w:suppressAutoHyphens/>
        <w:spacing w:afterLines="20"/>
        <w:jc w:val="both"/>
        <w:rPr>
          <w:rFonts w:ascii="Times New Roman" w:eastAsia="Calibri" w:hAnsi="Times New Roman"/>
          <w:sz w:val="24"/>
          <w:szCs w:val="24"/>
          <w:lang w:val="bg-BG" w:eastAsia="ar-SA"/>
        </w:rPr>
      </w:pPr>
      <w:r w:rsidRPr="000924E4">
        <w:rPr>
          <w:rFonts w:ascii="Times New Roman" w:eastAsia="Calibri" w:hAnsi="Times New Roman"/>
          <w:b/>
          <w:bCs/>
          <w:sz w:val="24"/>
          <w:szCs w:val="24"/>
          <w:lang w:val="bg-BG" w:eastAsia="ar-SA"/>
        </w:rPr>
        <w:t>(2)</w:t>
      </w:r>
      <w:r w:rsidRPr="000924E4">
        <w:rPr>
          <w:rFonts w:ascii="Times New Roman" w:eastAsia="Calibri" w:hAnsi="Times New Roman"/>
          <w:sz w:val="24"/>
          <w:szCs w:val="24"/>
          <w:lang w:val="bg-BG" w:eastAsia="ar-SA"/>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компетентния съд, с оглед естеството му и съгласно действащото законодателство, регламентиращо тези отношения.</w:t>
      </w:r>
    </w:p>
    <w:p w:rsidR="009C5C81" w:rsidRDefault="000924E4" w:rsidP="00D820A9">
      <w:pPr>
        <w:tabs>
          <w:tab w:val="left" w:pos="9922"/>
        </w:tabs>
        <w:suppressAutoHyphens/>
        <w:spacing w:afterLines="20"/>
        <w:jc w:val="both"/>
        <w:rPr>
          <w:rFonts w:ascii="Times New Roman" w:eastAsia="Calibri" w:hAnsi="Times New Roman"/>
          <w:sz w:val="24"/>
          <w:szCs w:val="24"/>
          <w:lang w:val="bg-BG" w:eastAsia="ar-SA"/>
        </w:rPr>
      </w:pPr>
      <w:r w:rsidRPr="000924E4">
        <w:rPr>
          <w:rFonts w:ascii="Times New Roman" w:eastAsia="Calibri" w:hAnsi="Times New Roman"/>
          <w:sz w:val="24"/>
          <w:szCs w:val="24"/>
          <w:lang w:val="bg-BG" w:eastAsia="ar-SA"/>
        </w:rPr>
        <w:t>Страните посочват адреси за кореспонденция, както следва:</w:t>
      </w:r>
    </w:p>
    <w:p w:rsidR="00F80986" w:rsidRDefault="00F80986" w:rsidP="00D820A9">
      <w:pPr>
        <w:tabs>
          <w:tab w:val="left" w:pos="9922"/>
        </w:tabs>
        <w:suppressAutoHyphens/>
        <w:spacing w:afterLines="20"/>
        <w:jc w:val="both"/>
        <w:rPr>
          <w:rFonts w:ascii="Times New Roman" w:eastAsia="Calibri" w:hAnsi="Times New Roman"/>
          <w:b/>
          <w:bCs/>
          <w:sz w:val="24"/>
          <w:szCs w:val="24"/>
          <w:lang w:val="bg-BG" w:eastAsia="ar-SA"/>
        </w:rPr>
      </w:pPr>
    </w:p>
    <w:p w:rsidR="009C5C81" w:rsidRDefault="000924E4" w:rsidP="00D820A9">
      <w:pPr>
        <w:tabs>
          <w:tab w:val="left" w:pos="9922"/>
        </w:tabs>
        <w:suppressAutoHyphens/>
        <w:spacing w:afterLines="20"/>
        <w:jc w:val="both"/>
        <w:rPr>
          <w:rFonts w:ascii="Times New Roman" w:eastAsia="Calibri" w:hAnsi="Times New Roman"/>
          <w:sz w:val="24"/>
          <w:szCs w:val="24"/>
          <w:lang w:val="bg-BG" w:eastAsia="ar-SA"/>
        </w:rPr>
      </w:pPr>
      <w:r w:rsidRPr="000924E4">
        <w:rPr>
          <w:rFonts w:ascii="Times New Roman" w:eastAsia="Calibri" w:hAnsi="Times New Roman"/>
          <w:b/>
          <w:bCs/>
          <w:sz w:val="24"/>
          <w:szCs w:val="24"/>
          <w:lang w:val="bg-BG" w:eastAsia="ar-SA"/>
        </w:rPr>
        <w:t xml:space="preserve">За ВЪЗЛОЖИТЕЛЯ: </w:t>
      </w:r>
      <w:r w:rsidRPr="000924E4">
        <w:rPr>
          <w:rFonts w:ascii="Times New Roman" w:eastAsia="Calibri" w:hAnsi="Times New Roman"/>
          <w:sz w:val="24"/>
          <w:szCs w:val="24"/>
          <w:lang w:val="bg-BG" w:eastAsia="ar-SA"/>
        </w:rPr>
        <w:t>………………………</w:t>
      </w:r>
    </w:p>
    <w:p w:rsidR="009C5C81" w:rsidRDefault="009C5C81" w:rsidP="00D820A9">
      <w:pPr>
        <w:tabs>
          <w:tab w:val="left" w:pos="9922"/>
        </w:tabs>
        <w:suppressAutoHyphens/>
        <w:spacing w:afterLines="20"/>
        <w:jc w:val="both"/>
        <w:rPr>
          <w:rFonts w:ascii="Times New Roman" w:eastAsia="Calibri" w:hAnsi="Times New Roman"/>
          <w:sz w:val="24"/>
          <w:szCs w:val="24"/>
          <w:lang w:val="bg-BG" w:eastAsia="ar-SA"/>
        </w:rPr>
      </w:pPr>
    </w:p>
    <w:p w:rsidR="009C5C81" w:rsidRDefault="000924E4" w:rsidP="00D820A9">
      <w:pPr>
        <w:tabs>
          <w:tab w:val="left" w:pos="9922"/>
        </w:tabs>
        <w:suppressAutoHyphens/>
        <w:spacing w:afterLines="20"/>
        <w:jc w:val="both"/>
        <w:rPr>
          <w:rFonts w:ascii="Times New Roman" w:eastAsia="Calibri" w:hAnsi="Times New Roman"/>
          <w:b/>
          <w:bCs/>
          <w:sz w:val="24"/>
          <w:szCs w:val="24"/>
          <w:lang w:val="bg-BG" w:eastAsia="ar-SA"/>
        </w:rPr>
      </w:pPr>
      <w:r w:rsidRPr="000924E4">
        <w:rPr>
          <w:rFonts w:ascii="Times New Roman" w:eastAsia="Calibri" w:hAnsi="Times New Roman"/>
          <w:b/>
          <w:bCs/>
          <w:sz w:val="24"/>
          <w:szCs w:val="24"/>
          <w:lang w:val="bg-BG" w:eastAsia="ar-SA"/>
        </w:rPr>
        <w:t xml:space="preserve">За ИЗПЪЛНИТЕЛЯ: ………………………… </w:t>
      </w:r>
    </w:p>
    <w:p w:rsidR="009C5C81" w:rsidRDefault="009C5C81" w:rsidP="00D820A9">
      <w:pPr>
        <w:tabs>
          <w:tab w:val="left" w:pos="9922"/>
        </w:tabs>
        <w:suppressAutoHyphens/>
        <w:spacing w:afterLines="20"/>
        <w:jc w:val="both"/>
        <w:rPr>
          <w:rFonts w:ascii="Times New Roman" w:eastAsia="Calibri" w:hAnsi="Times New Roman"/>
          <w:b/>
          <w:bCs/>
          <w:sz w:val="24"/>
          <w:szCs w:val="24"/>
          <w:lang w:val="bg-BG" w:eastAsia="ar-SA"/>
        </w:rPr>
      </w:pPr>
    </w:p>
    <w:p w:rsidR="009C5C81" w:rsidRDefault="000924E4" w:rsidP="00D820A9">
      <w:pPr>
        <w:tabs>
          <w:tab w:val="left" w:pos="9922"/>
        </w:tabs>
        <w:suppressAutoHyphens/>
        <w:spacing w:afterLines="20"/>
        <w:jc w:val="both"/>
        <w:rPr>
          <w:rFonts w:ascii="Times New Roman" w:eastAsia="Calibri" w:hAnsi="Times New Roman"/>
          <w:sz w:val="24"/>
          <w:szCs w:val="24"/>
          <w:lang w:val="bg-BG" w:eastAsia="ar-SA"/>
        </w:rPr>
      </w:pPr>
      <w:r w:rsidRPr="000924E4">
        <w:rPr>
          <w:rFonts w:ascii="Times New Roman" w:eastAsia="Calibri" w:hAnsi="Times New Roman"/>
          <w:b/>
          <w:bCs/>
          <w:sz w:val="24"/>
          <w:szCs w:val="24"/>
          <w:lang w:val="bg-BG" w:eastAsia="ar-SA"/>
        </w:rPr>
        <w:t>(3)</w:t>
      </w:r>
      <w:r w:rsidRPr="000924E4">
        <w:rPr>
          <w:rFonts w:ascii="Times New Roman" w:eastAsia="Calibri" w:hAnsi="Times New Roman"/>
          <w:sz w:val="24"/>
          <w:szCs w:val="24"/>
          <w:lang w:val="bg-BG" w:eastAsia="ar-SA"/>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9C5C81" w:rsidRDefault="000924E4" w:rsidP="00D820A9">
      <w:pPr>
        <w:tabs>
          <w:tab w:val="left" w:pos="9922"/>
        </w:tabs>
        <w:suppressAutoHyphens/>
        <w:spacing w:afterLines="20"/>
        <w:jc w:val="both"/>
        <w:rPr>
          <w:rFonts w:ascii="Times New Roman" w:eastAsia="Calibri" w:hAnsi="Times New Roman"/>
          <w:sz w:val="24"/>
          <w:szCs w:val="24"/>
          <w:lang w:val="bg-BG" w:eastAsia="ar-SA"/>
        </w:rPr>
      </w:pPr>
      <w:r w:rsidRPr="000924E4">
        <w:rPr>
          <w:rFonts w:ascii="Times New Roman" w:eastAsia="Calibri" w:hAnsi="Times New Roman"/>
          <w:b/>
          <w:bCs/>
          <w:sz w:val="24"/>
          <w:szCs w:val="24"/>
          <w:lang w:val="bg-BG" w:eastAsia="ar-SA"/>
        </w:rPr>
        <w:t>(4)</w:t>
      </w:r>
      <w:r w:rsidRPr="000924E4">
        <w:rPr>
          <w:rFonts w:ascii="Times New Roman" w:eastAsia="Calibri" w:hAnsi="Times New Roman"/>
          <w:sz w:val="24"/>
          <w:szCs w:val="24"/>
          <w:lang w:val="bg-BG" w:eastAsia="ar-SA"/>
        </w:rPr>
        <w:t xml:space="preserve"> При преобразуване без прекратяване, промяна на наименованието, </w:t>
      </w:r>
      <w:proofErr w:type="spellStart"/>
      <w:r w:rsidRPr="000924E4">
        <w:rPr>
          <w:rFonts w:ascii="Times New Roman" w:eastAsia="Calibri" w:hAnsi="Times New Roman"/>
          <w:sz w:val="24"/>
          <w:szCs w:val="24"/>
          <w:lang w:val="bg-BG" w:eastAsia="ar-SA"/>
        </w:rPr>
        <w:t>правноорганизационната</w:t>
      </w:r>
      <w:proofErr w:type="spellEnd"/>
      <w:r w:rsidRPr="000924E4">
        <w:rPr>
          <w:rFonts w:ascii="Times New Roman" w:eastAsia="Calibri" w:hAnsi="Times New Roman"/>
          <w:sz w:val="24"/>
          <w:szCs w:val="24"/>
          <w:lang w:val="bg-BG" w:eastAsia="ar-SA"/>
        </w:rPr>
        <w:t xml:space="preserve">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0924E4">
        <w:rPr>
          <w:rFonts w:ascii="Times New Roman" w:eastAsia="Calibri" w:hAnsi="Times New Roman"/>
          <w:b/>
          <w:bCs/>
          <w:sz w:val="24"/>
          <w:szCs w:val="24"/>
          <w:lang w:val="bg-BG" w:eastAsia="ar-SA"/>
        </w:rPr>
        <w:t>ИЗПЪЛНИТЕЛЯ</w:t>
      </w:r>
      <w:r w:rsidRPr="000924E4">
        <w:rPr>
          <w:rFonts w:ascii="Times New Roman" w:eastAsia="Calibri" w:hAnsi="Times New Roman"/>
          <w:sz w:val="24"/>
          <w:szCs w:val="24"/>
          <w:lang w:val="bg-BG" w:eastAsia="ar-SA"/>
        </w:rPr>
        <w:t xml:space="preserve">, </w:t>
      </w:r>
      <w:r w:rsidRPr="000924E4">
        <w:rPr>
          <w:rFonts w:ascii="Times New Roman" w:eastAsia="Calibri" w:hAnsi="Times New Roman"/>
          <w:b/>
          <w:bCs/>
          <w:sz w:val="24"/>
          <w:szCs w:val="24"/>
          <w:lang w:val="bg-BG" w:eastAsia="ar-SA"/>
        </w:rPr>
        <w:t>ИЗПЪЛНИТЕЛЯТ</w:t>
      </w:r>
      <w:r w:rsidRPr="000924E4">
        <w:rPr>
          <w:rFonts w:ascii="Times New Roman" w:eastAsia="Calibri" w:hAnsi="Times New Roman"/>
          <w:sz w:val="24"/>
          <w:szCs w:val="24"/>
          <w:lang w:val="bg-BG" w:eastAsia="ar-SA"/>
        </w:rPr>
        <w:t xml:space="preserve"> се задължава да уведоми </w:t>
      </w:r>
      <w:r w:rsidRPr="000924E4">
        <w:rPr>
          <w:rFonts w:ascii="Times New Roman" w:eastAsia="Calibri" w:hAnsi="Times New Roman"/>
          <w:b/>
          <w:bCs/>
          <w:sz w:val="24"/>
          <w:szCs w:val="24"/>
          <w:lang w:val="bg-BG" w:eastAsia="ar-SA"/>
        </w:rPr>
        <w:t>ВЪЗЛОЖИТЕЛЯ</w:t>
      </w:r>
      <w:r w:rsidRPr="000924E4">
        <w:rPr>
          <w:rFonts w:ascii="Times New Roman" w:eastAsia="Calibri" w:hAnsi="Times New Roman"/>
          <w:sz w:val="24"/>
          <w:szCs w:val="24"/>
          <w:lang w:val="bg-BG" w:eastAsia="ar-SA"/>
        </w:rPr>
        <w:t xml:space="preserve"> за промяната в 7-дневен срок от вписването й в съответния регистър.</w:t>
      </w:r>
    </w:p>
    <w:p w:rsidR="009C5C81" w:rsidRDefault="000924E4" w:rsidP="00D820A9">
      <w:pPr>
        <w:tabs>
          <w:tab w:val="left" w:pos="9922"/>
        </w:tabs>
        <w:spacing w:afterLines="20"/>
        <w:jc w:val="both"/>
        <w:rPr>
          <w:rFonts w:ascii="Times New Roman" w:eastAsia="Calibri" w:hAnsi="Times New Roman"/>
          <w:spacing w:val="-2"/>
          <w:sz w:val="24"/>
          <w:szCs w:val="24"/>
          <w:lang w:val="bg-BG" w:eastAsia="ar-SA"/>
        </w:rPr>
      </w:pPr>
      <w:r w:rsidRPr="000924E4">
        <w:rPr>
          <w:rFonts w:ascii="Times New Roman" w:eastAsia="Calibri" w:hAnsi="Times New Roman"/>
          <w:b/>
          <w:bCs/>
          <w:sz w:val="24"/>
          <w:szCs w:val="24"/>
          <w:lang w:val="bg-BG" w:eastAsia="ar-SA"/>
        </w:rPr>
        <w:t xml:space="preserve">(5) </w:t>
      </w:r>
      <w:r w:rsidRPr="000924E4">
        <w:rPr>
          <w:rFonts w:ascii="Times New Roman" w:eastAsia="Calibri" w:hAnsi="Times New Roman"/>
          <w:spacing w:val="-2"/>
          <w:sz w:val="24"/>
          <w:szCs w:val="24"/>
          <w:lang w:val="bg-BG" w:eastAsia="ar-SA"/>
        </w:rPr>
        <w:t>Страните нямат право да прехвърлят изцяло или частично правата и задълженията си по Договора, с изключение на хипотезите на Чл. 117 от ЗОП.</w:t>
      </w:r>
    </w:p>
    <w:p w:rsidR="000B717C" w:rsidRDefault="000924E4" w:rsidP="00D820A9">
      <w:pPr>
        <w:widowControl w:val="0"/>
        <w:suppressAutoHyphens/>
        <w:spacing w:afterLines="20"/>
        <w:jc w:val="both"/>
        <w:rPr>
          <w:rFonts w:ascii="Times New Roman" w:eastAsia="Calibri" w:hAnsi="Times New Roman"/>
          <w:sz w:val="24"/>
          <w:szCs w:val="24"/>
          <w:lang w:val="bg-BG" w:eastAsia="ar-SA"/>
        </w:rPr>
      </w:pPr>
      <w:r w:rsidRPr="000924E4">
        <w:rPr>
          <w:rFonts w:ascii="Times New Roman" w:eastAsia="Calibri" w:hAnsi="Times New Roman"/>
          <w:b/>
          <w:bCs/>
          <w:sz w:val="24"/>
          <w:szCs w:val="24"/>
          <w:lang w:val="bg-BG" w:eastAsia="bg-BG"/>
        </w:rPr>
        <w:t>(6)</w:t>
      </w:r>
      <w:r w:rsidRPr="000924E4">
        <w:rPr>
          <w:rFonts w:ascii="Times New Roman" w:eastAsia="Calibri" w:hAnsi="Times New Roman"/>
          <w:sz w:val="24"/>
          <w:szCs w:val="24"/>
          <w:lang w:val="bg-BG" w:eastAsia="bg-BG"/>
        </w:rPr>
        <w:t xml:space="preserve">  Възложителят 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rsidR="009C5C81" w:rsidRDefault="000B717C" w:rsidP="00D820A9">
      <w:pPr>
        <w:tabs>
          <w:tab w:val="left" w:pos="9922"/>
        </w:tabs>
        <w:suppressAutoHyphens/>
        <w:spacing w:afterLines="20"/>
        <w:jc w:val="both"/>
        <w:rPr>
          <w:rFonts w:ascii="Times New Roman" w:eastAsia="Calibri" w:hAnsi="Times New Roman"/>
          <w:sz w:val="24"/>
          <w:szCs w:val="24"/>
          <w:lang w:val="bg-BG" w:eastAsia="ar-SA"/>
        </w:rPr>
      </w:pPr>
      <w:r>
        <w:rPr>
          <w:rFonts w:ascii="Times New Roman" w:eastAsia="Calibri" w:hAnsi="Times New Roman"/>
          <w:b/>
          <w:bCs/>
          <w:spacing w:val="-2"/>
          <w:sz w:val="24"/>
          <w:szCs w:val="24"/>
          <w:lang w:val="bg-BG" w:eastAsia="ar-SA"/>
        </w:rPr>
        <w:t>(</w:t>
      </w:r>
      <w:r w:rsidR="00EF43C8">
        <w:rPr>
          <w:rFonts w:ascii="Times New Roman" w:eastAsia="Calibri" w:hAnsi="Times New Roman"/>
          <w:b/>
          <w:bCs/>
          <w:spacing w:val="-2"/>
          <w:sz w:val="24"/>
          <w:szCs w:val="24"/>
          <w:lang w:val="bg-BG" w:eastAsia="ar-SA"/>
        </w:rPr>
        <w:t>7</w:t>
      </w:r>
      <w:r>
        <w:rPr>
          <w:rFonts w:ascii="Times New Roman" w:eastAsia="Calibri" w:hAnsi="Times New Roman"/>
          <w:b/>
          <w:bCs/>
          <w:spacing w:val="-2"/>
          <w:sz w:val="24"/>
          <w:szCs w:val="24"/>
          <w:lang w:val="bg-BG" w:eastAsia="ar-SA"/>
        </w:rPr>
        <w:t xml:space="preserve">) </w:t>
      </w:r>
      <w:r w:rsidR="000924E4" w:rsidRPr="000924E4">
        <w:rPr>
          <w:rFonts w:ascii="Times New Roman" w:eastAsia="Calibri" w:hAnsi="Times New Roman"/>
          <w:sz w:val="24"/>
          <w:szCs w:val="24"/>
          <w:lang w:val="bg-BG" w:eastAsia="ar-SA"/>
        </w:rPr>
        <w:t>Нищожността на някоя клауза от Договора не води до нищожност на друга клауза или на Договора като цяло.</w:t>
      </w:r>
    </w:p>
    <w:p w:rsidR="009C5C81" w:rsidRDefault="000924E4" w:rsidP="00D820A9">
      <w:pPr>
        <w:suppressAutoHyphens/>
        <w:spacing w:afterLines="20"/>
        <w:jc w:val="both"/>
        <w:rPr>
          <w:rFonts w:ascii="Times New Roman" w:eastAsia="Calibri" w:hAnsi="Times New Roman"/>
          <w:sz w:val="24"/>
          <w:szCs w:val="24"/>
          <w:lang w:val="bg-BG" w:eastAsia="ar-SA"/>
        </w:rPr>
      </w:pPr>
      <w:r w:rsidRPr="000924E4">
        <w:rPr>
          <w:rFonts w:ascii="Times New Roman" w:eastAsia="Calibri" w:hAnsi="Times New Roman"/>
          <w:sz w:val="24"/>
          <w:szCs w:val="24"/>
          <w:lang w:val="bg-BG" w:eastAsia="ar-SA"/>
        </w:rPr>
        <w:t>Настоящият договор се състави и подписа в 3 /три/ еднообразни екземпляра – два екземпляра за Възложителя и един екземпляр за Изпълнителя, както следва:</w:t>
      </w:r>
    </w:p>
    <w:p w:rsidR="009C5C81" w:rsidRDefault="009C5C81" w:rsidP="00D820A9">
      <w:pPr>
        <w:suppressAutoHyphens/>
        <w:spacing w:afterLines="20"/>
        <w:jc w:val="both"/>
        <w:rPr>
          <w:rFonts w:ascii="Times New Roman" w:eastAsia="Calibri" w:hAnsi="Times New Roman"/>
          <w:sz w:val="24"/>
          <w:szCs w:val="24"/>
          <w:lang w:val="bg-BG" w:eastAsia="ar-SA"/>
        </w:rPr>
      </w:pPr>
    </w:p>
    <w:p w:rsidR="000924E4" w:rsidRPr="000924E4" w:rsidRDefault="000924E4" w:rsidP="00EF43C8">
      <w:pPr>
        <w:tabs>
          <w:tab w:val="left" w:pos="1258"/>
        </w:tabs>
        <w:autoSpaceDE w:val="0"/>
        <w:autoSpaceDN w:val="0"/>
        <w:adjustRightInd w:val="0"/>
        <w:spacing w:after="0"/>
        <w:jc w:val="both"/>
        <w:rPr>
          <w:rFonts w:ascii="Times New Roman" w:hAnsi="Times New Roman"/>
          <w:sz w:val="24"/>
          <w:szCs w:val="24"/>
          <w:lang w:val="bg-BG" w:eastAsia="bg-BG" w:bidi="bn-BD"/>
        </w:rPr>
      </w:pPr>
      <w:r w:rsidRPr="000924E4">
        <w:rPr>
          <w:rFonts w:ascii="Times New Roman" w:hAnsi="Times New Roman"/>
          <w:sz w:val="24"/>
          <w:szCs w:val="24"/>
          <w:lang w:val="bg-BG" w:eastAsia="bg-BG" w:bidi="bn-BD"/>
        </w:rPr>
        <w:t>Неразделна част от настоящия договор са следните приложения:</w:t>
      </w:r>
    </w:p>
    <w:p w:rsidR="000924E4" w:rsidRPr="000924E4" w:rsidRDefault="000924E4" w:rsidP="00EF43C8">
      <w:pPr>
        <w:numPr>
          <w:ilvl w:val="0"/>
          <w:numId w:val="14"/>
        </w:numPr>
        <w:tabs>
          <w:tab w:val="clear" w:pos="1069"/>
          <w:tab w:val="num" w:pos="0"/>
          <w:tab w:val="left" w:pos="990"/>
        </w:tabs>
        <w:autoSpaceDE w:val="0"/>
        <w:autoSpaceDN w:val="0"/>
        <w:adjustRightInd w:val="0"/>
        <w:spacing w:after="0"/>
        <w:ind w:left="0" w:firstLine="709"/>
        <w:jc w:val="both"/>
        <w:rPr>
          <w:rFonts w:ascii="Times New Roman" w:hAnsi="Times New Roman"/>
          <w:sz w:val="24"/>
          <w:szCs w:val="24"/>
          <w:lang w:val="bg-BG" w:eastAsia="bg-BG" w:bidi="bn-BD"/>
        </w:rPr>
      </w:pPr>
      <w:r w:rsidRPr="000924E4">
        <w:rPr>
          <w:rFonts w:ascii="Times New Roman" w:hAnsi="Times New Roman"/>
          <w:sz w:val="24"/>
          <w:szCs w:val="24"/>
          <w:lang w:val="bg-BG" w:eastAsia="bg-BG" w:bidi="bn-BD"/>
        </w:rPr>
        <w:t xml:space="preserve">Приложение №1 – Техническата спецификация </w:t>
      </w:r>
      <w:r w:rsidR="00EF43C8">
        <w:rPr>
          <w:rFonts w:ascii="Times New Roman" w:hAnsi="Times New Roman"/>
          <w:sz w:val="24"/>
          <w:szCs w:val="24"/>
          <w:lang w:val="bg-BG" w:eastAsia="bg-BG" w:bidi="bn-BD"/>
        </w:rPr>
        <w:t>и Технически инвестиционен проект;</w:t>
      </w:r>
    </w:p>
    <w:p w:rsidR="000924E4" w:rsidRPr="000924E4" w:rsidRDefault="000924E4" w:rsidP="00EF43C8">
      <w:pPr>
        <w:numPr>
          <w:ilvl w:val="0"/>
          <w:numId w:val="14"/>
        </w:numPr>
        <w:tabs>
          <w:tab w:val="clear" w:pos="1069"/>
          <w:tab w:val="num" w:pos="0"/>
          <w:tab w:val="left" w:pos="990"/>
        </w:tabs>
        <w:autoSpaceDE w:val="0"/>
        <w:autoSpaceDN w:val="0"/>
        <w:adjustRightInd w:val="0"/>
        <w:spacing w:after="0"/>
        <w:ind w:left="0" w:firstLine="709"/>
        <w:jc w:val="both"/>
        <w:rPr>
          <w:rFonts w:ascii="Times New Roman" w:hAnsi="Times New Roman"/>
          <w:sz w:val="24"/>
          <w:szCs w:val="24"/>
          <w:lang w:val="ru-RU" w:eastAsia="bg-BG" w:bidi="bn-BD"/>
        </w:rPr>
      </w:pPr>
      <w:r w:rsidRPr="000924E4">
        <w:rPr>
          <w:rFonts w:ascii="Times New Roman" w:hAnsi="Times New Roman"/>
          <w:sz w:val="24"/>
          <w:szCs w:val="24"/>
          <w:lang w:val="bg-BG" w:eastAsia="bg-BG" w:bidi="bn-BD"/>
        </w:rPr>
        <w:t xml:space="preserve">Приложение №2 – Техническо предложение </w:t>
      </w:r>
    </w:p>
    <w:p w:rsidR="000924E4" w:rsidRPr="000924E4" w:rsidRDefault="000924E4" w:rsidP="00EF43C8">
      <w:pPr>
        <w:numPr>
          <w:ilvl w:val="0"/>
          <w:numId w:val="14"/>
        </w:numPr>
        <w:tabs>
          <w:tab w:val="clear" w:pos="1069"/>
          <w:tab w:val="num" w:pos="0"/>
          <w:tab w:val="left" w:pos="990"/>
        </w:tabs>
        <w:autoSpaceDE w:val="0"/>
        <w:autoSpaceDN w:val="0"/>
        <w:adjustRightInd w:val="0"/>
        <w:spacing w:after="0"/>
        <w:ind w:left="0" w:firstLine="709"/>
        <w:jc w:val="both"/>
        <w:rPr>
          <w:rFonts w:ascii="Times New Roman" w:hAnsi="Times New Roman"/>
          <w:sz w:val="24"/>
          <w:szCs w:val="24"/>
          <w:lang w:val="ru-RU" w:eastAsia="bg-BG" w:bidi="bn-BD"/>
        </w:rPr>
      </w:pPr>
      <w:r w:rsidRPr="000924E4">
        <w:rPr>
          <w:rFonts w:ascii="Times New Roman" w:hAnsi="Times New Roman"/>
          <w:sz w:val="24"/>
          <w:szCs w:val="24"/>
          <w:lang w:val="bg-BG" w:eastAsia="bg-BG" w:bidi="bn-BD"/>
        </w:rPr>
        <w:t>Приложение №3 - Ценовото предложение</w:t>
      </w:r>
    </w:p>
    <w:p w:rsidR="000924E4" w:rsidRPr="000924E4" w:rsidRDefault="000924E4" w:rsidP="00D820A9">
      <w:pPr>
        <w:suppressAutoHyphens/>
        <w:spacing w:afterLines="20"/>
        <w:jc w:val="both"/>
        <w:rPr>
          <w:rFonts w:ascii="Times New Roman" w:eastAsia="Calibri" w:hAnsi="Times New Roman"/>
          <w:sz w:val="24"/>
          <w:szCs w:val="24"/>
          <w:lang w:val="bg-BG" w:eastAsia="ar-SA"/>
        </w:rPr>
      </w:pPr>
    </w:p>
    <w:p w:rsidR="009C5C81" w:rsidRDefault="009C5C81" w:rsidP="00D820A9">
      <w:pPr>
        <w:suppressAutoHyphens/>
        <w:spacing w:afterLines="20"/>
        <w:jc w:val="both"/>
        <w:rPr>
          <w:rFonts w:ascii="Times New Roman" w:eastAsia="Calibri" w:hAnsi="Times New Roman"/>
          <w:sz w:val="24"/>
          <w:szCs w:val="24"/>
          <w:lang w:val="bg-BG" w:eastAsia="ar-SA"/>
        </w:rPr>
      </w:pPr>
    </w:p>
    <w:p w:rsidR="009C5C81" w:rsidRDefault="000924E4" w:rsidP="00D820A9">
      <w:pPr>
        <w:tabs>
          <w:tab w:val="left" w:pos="6300"/>
        </w:tabs>
        <w:suppressAutoHyphens/>
        <w:spacing w:afterLines="20"/>
        <w:jc w:val="both"/>
        <w:outlineLvl w:val="0"/>
        <w:rPr>
          <w:rFonts w:ascii="Times New Roman" w:eastAsia="Calibri" w:hAnsi="Times New Roman"/>
          <w:b/>
          <w:bCs/>
          <w:noProof/>
          <w:sz w:val="24"/>
          <w:szCs w:val="24"/>
          <w:u w:val="single"/>
          <w:lang w:val="bg-BG" w:eastAsia="ar-SA"/>
        </w:rPr>
      </w:pPr>
      <w:r w:rsidRPr="000924E4">
        <w:rPr>
          <w:rFonts w:ascii="Times New Roman" w:eastAsia="Calibri" w:hAnsi="Times New Roman"/>
          <w:b/>
          <w:bCs/>
          <w:noProof/>
          <w:sz w:val="24"/>
          <w:szCs w:val="24"/>
          <w:u w:val="single"/>
          <w:lang w:val="bg-BG" w:eastAsia="ar-SA"/>
        </w:rPr>
        <w:t>ЗА ВЪЗЛОЖИТЕЛ:</w:t>
      </w:r>
      <w:r w:rsidRPr="000924E4">
        <w:rPr>
          <w:rFonts w:ascii="Times New Roman" w:eastAsia="Calibri" w:hAnsi="Times New Roman"/>
          <w:b/>
          <w:bCs/>
          <w:noProof/>
          <w:sz w:val="24"/>
          <w:szCs w:val="24"/>
          <w:lang w:val="bg-BG" w:eastAsia="ar-SA"/>
        </w:rPr>
        <w:tab/>
      </w:r>
      <w:r w:rsidRPr="000924E4">
        <w:rPr>
          <w:rFonts w:ascii="Times New Roman" w:eastAsia="Calibri" w:hAnsi="Times New Roman"/>
          <w:b/>
          <w:bCs/>
          <w:noProof/>
          <w:sz w:val="24"/>
          <w:szCs w:val="24"/>
          <w:u w:val="single"/>
          <w:lang w:val="bg-BG" w:eastAsia="ar-SA"/>
        </w:rPr>
        <w:t>ЗА ИЗПЪЛНИТЕЛЯ:</w:t>
      </w:r>
    </w:p>
    <w:p w:rsidR="009C5C81" w:rsidRDefault="009C5C81" w:rsidP="00D820A9">
      <w:pPr>
        <w:tabs>
          <w:tab w:val="left" w:pos="6300"/>
        </w:tabs>
        <w:suppressAutoHyphens/>
        <w:spacing w:afterLines="20"/>
        <w:jc w:val="both"/>
        <w:outlineLvl w:val="0"/>
        <w:rPr>
          <w:rFonts w:ascii="Times New Roman" w:eastAsia="Calibri" w:hAnsi="Times New Roman"/>
          <w:b/>
          <w:bCs/>
          <w:noProof/>
          <w:sz w:val="24"/>
          <w:szCs w:val="24"/>
          <w:u w:val="single"/>
          <w:lang w:val="bg-BG" w:eastAsia="ar-SA"/>
        </w:rPr>
      </w:pPr>
    </w:p>
    <w:p w:rsidR="009C5C81" w:rsidRDefault="009C5C81" w:rsidP="00D820A9">
      <w:pPr>
        <w:tabs>
          <w:tab w:val="left" w:pos="6300"/>
        </w:tabs>
        <w:suppressAutoHyphens/>
        <w:spacing w:afterLines="20"/>
        <w:jc w:val="both"/>
        <w:outlineLvl w:val="0"/>
        <w:rPr>
          <w:rFonts w:ascii="Times New Roman" w:eastAsia="Calibri" w:hAnsi="Times New Roman"/>
          <w:b/>
          <w:bCs/>
          <w:noProof/>
          <w:sz w:val="24"/>
          <w:szCs w:val="24"/>
          <w:u w:val="single"/>
          <w:lang w:val="bg-BG" w:eastAsia="ar-SA"/>
        </w:rPr>
      </w:pPr>
    </w:p>
    <w:p w:rsidR="009C5C81" w:rsidRDefault="000924E4" w:rsidP="00D820A9">
      <w:pPr>
        <w:suppressAutoHyphens/>
        <w:spacing w:afterLines="20"/>
        <w:jc w:val="both"/>
        <w:rPr>
          <w:rFonts w:ascii="Times New Roman" w:eastAsia="Calibri" w:hAnsi="Times New Roman"/>
          <w:b/>
          <w:bCs/>
          <w:noProof/>
          <w:sz w:val="24"/>
          <w:szCs w:val="24"/>
          <w:lang w:val="bg-BG" w:eastAsia="ar-SA"/>
        </w:rPr>
      </w:pPr>
      <w:r w:rsidRPr="000924E4">
        <w:rPr>
          <w:rFonts w:ascii="Times New Roman" w:eastAsia="Calibri" w:hAnsi="Times New Roman"/>
          <w:b/>
          <w:bCs/>
          <w:noProof/>
          <w:sz w:val="24"/>
          <w:szCs w:val="24"/>
          <w:lang w:val="bg-BG" w:eastAsia="ar-SA"/>
        </w:rPr>
        <w:t>____________________</w:t>
      </w:r>
      <w:r w:rsidRPr="000924E4">
        <w:rPr>
          <w:rFonts w:ascii="Times New Roman" w:eastAsia="Calibri" w:hAnsi="Times New Roman"/>
          <w:b/>
          <w:bCs/>
          <w:noProof/>
          <w:sz w:val="24"/>
          <w:szCs w:val="24"/>
          <w:lang w:val="bg-BG" w:eastAsia="ar-SA"/>
        </w:rPr>
        <w:tab/>
      </w:r>
      <w:r w:rsidRPr="000924E4">
        <w:rPr>
          <w:rFonts w:ascii="Times New Roman" w:eastAsia="Calibri" w:hAnsi="Times New Roman"/>
          <w:b/>
          <w:bCs/>
          <w:noProof/>
          <w:sz w:val="24"/>
          <w:szCs w:val="24"/>
          <w:lang w:val="bg-BG" w:eastAsia="ar-SA"/>
        </w:rPr>
        <w:tab/>
      </w:r>
      <w:r w:rsidRPr="000924E4">
        <w:rPr>
          <w:rFonts w:ascii="Times New Roman" w:eastAsia="Calibri" w:hAnsi="Times New Roman"/>
          <w:b/>
          <w:bCs/>
          <w:noProof/>
          <w:sz w:val="24"/>
          <w:szCs w:val="24"/>
          <w:lang w:val="bg-BG" w:eastAsia="ar-SA"/>
        </w:rPr>
        <w:tab/>
      </w:r>
      <w:r w:rsidRPr="000924E4">
        <w:rPr>
          <w:rFonts w:ascii="Times New Roman" w:eastAsia="Calibri" w:hAnsi="Times New Roman"/>
          <w:b/>
          <w:bCs/>
          <w:noProof/>
          <w:sz w:val="24"/>
          <w:szCs w:val="24"/>
          <w:lang w:val="bg-BG" w:eastAsia="ar-SA"/>
        </w:rPr>
        <w:tab/>
      </w:r>
      <w:r w:rsidRPr="000924E4">
        <w:rPr>
          <w:rFonts w:ascii="Times New Roman" w:eastAsia="Calibri" w:hAnsi="Times New Roman"/>
          <w:b/>
          <w:bCs/>
          <w:noProof/>
          <w:sz w:val="24"/>
          <w:szCs w:val="24"/>
          <w:lang w:val="bg-BG" w:eastAsia="ar-SA"/>
        </w:rPr>
        <w:tab/>
        <w:t xml:space="preserve">           ___________________</w:t>
      </w:r>
    </w:p>
    <w:p w:rsidR="00145CF1" w:rsidRPr="00145CF1" w:rsidRDefault="00581D72" w:rsidP="00D820A9">
      <w:pPr>
        <w:suppressAutoHyphens/>
        <w:spacing w:afterLines="20"/>
        <w:jc w:val="both"/>
        <w:outlineLvl w:val="0"/>
        <w:rPr>
          <w:rFonts w:ascii="Times New Roman" w:eastAsia="Calibri" w:hAnsi="Times New Roman"/>
          <w:b/>
          <w:bCs/>
          <w:noProof/>
          <w:sz w:val="24"/>
          <w:szCs w:val="24"/>
          <w:lang w:val="bg-BG" w:eastAsia="ar-SA" w:bidi="bg-BG"/>
        </w:rPr>
      </w:pPr>
      <w:r>
        <w:rPr>
          <w:rFonts w:ascii="Times New Roman" w:eastAsia="Calibri" w:hAnsi="Times New Roman"/>
          <w:b/>
          <w:bCs/>
          <w:noProof/>
          <w:sz w:val="24"/>
          <w:szCs w:val="24"/>
          <w:lang w:val="bg-BG" w:eastAsia="ar-SA" w:bidi="bg-BG"/>
        </w:rPr>
        <w:t>НИКОЛА БЕЛИШКИ</w:t>
      </w:r>
    </w:p>
    <w:p w:rsidR="00145CF1" w:rsidRPr="00145CF1" w:rsidRDefault="00581D72" w:rsidP="00D820A9">
      <w:pPr>
        <w:suppressAutoHyphens/>
        <w:spacing w:afterLines="20"/>
        <w:jc w:val="both"/>
        <w:outlineLvl w:val="0"/>
        <w:rPr>
          <w:rFonts w:ascii="Times New Roman" w:eastAsia="Calibri" w:hAnsi="Times New Roman"/>
          <w:bCs/>
          <w:i/>
          <w:iCs/>
          <w:noProof/>
          <w:sz w:val="24"/>
          <w:szCs w:val="24"/>
          <w:lang w:val="bg-BG" w:eastAsia="ar-SA" w:bidi="bg-BG"/>
        </w:rPr>
      </w:pPr>
      <w:r>
        <w:rPr>
          <w:rFonts w:ascii="Times New Roman" w:eastAsia="Calibri" w:hAnsi="Times New Roman"/>
          <w:bCs/>
          <w:i/>
          <w:iCs/>
          <w:noProof/>
          <w:sz w:val="24"/>
          <w:szCs w:val="24"/>
          <w:lang w:val="bg-BG" w:eastAsia="ar-SA" w:bidi="bg-BG"/>
        </w:rPr>
        <w:t>КМЕТ НА ОБЩИНА ПАНАГЮРИЩЕ</w:t>
      </w:r>
    </w:p>
    <w:p w:rsidR="00145CF1" w:rsidRDefault="00145CF1" w:rsidP="00D820A9">
      <w:pPr>
        <w:suppressAutoHyphens/>
        <w:spacing w:afterLines="20"/>
        <w:jc w:val="both"/>
        <w:outlineLvl w:val="0"/>
        <w:rPr>
          <w:rFonts w:ascii="Times New Roman" w:eastAsia="Calibri" w:hAnsi="Times New Roman"/>
          <w:b/>
          <w:bCs/>
          <w:noProof/>
          <w:sz w:val="24"/>
          <w:szCs w:val="24"/>
          <w:lang w:val="bg-BG" w:eastAsia="ar-SA" w:bidi="bg-BG"/>
        </w:rPr>
      </w:pPr>
      <w:bookmarkStart w:id="0" w:name="bookmark15"/>
    </w:p>
    <w:bookmarkEnd w:id="0"/>
    <w:p w:rsidR="00145CF1" w:rsidRPr="00145CF1" w:rsidRDefault="00145CF1" w:rsidP="00D820A9">
      <w:pPr>
        <w:suppressAutoHyphens/>
        <w:spacing w:afterLines="20"/>
        <w:jc w:val="both"/>
        <w:outlineLvl w:val="0"/>
        <w:rPr>
          <w:rFonts w:ascii="Times New Roman" w:eastAsia="Calibri" w:hAnsi="Times New Roman"/>
          <w:bCs/>
          <w:i/>
          <w:iCs/>
          <w:noProof/>
          <w:sz w:val="24"/>
          <w:szCs w:val="24"/>
          <w:lang w:val="bg-BG" w:eastAsia="ar-SA" w:bidi="bg-BG"/>
        </w:rPr>
      </w:pPr>
    </w:p>
    <w:p w:rsidR="009C5C81" w:rsidRDefault="00EF43C8" w:rsidP="00D820A9">
      <w:pPr>
        <w:suppressAutoHyphens/>
        <w:spacing w:afterLines="20"/>
        <w:jc w:val="both"/>
        <w:outlineLvl w:val="0"/>
        <w:rPr>
          <w:rFonts w:ascii="Times New Roman" w:eastAsia="Calibri" w:hAnsi="Times New Roman"/>
          <w:b/>
          <w:bCs/>
          <w:noProof/>
          <w:sz w:val="24"/>
          <w:szCs w:val="24"/>
          <w:lang w:val="bg-BG" w:eastAsia="ar-SA"/>
        </w:rPr>
      </w:pPr>
      <w:r>
        <w:rPr>
          <w:rFonts w:ascii="Times New Roman" w:eastAsia="Calibri" w:hAnsi="Times New Roman"/>
          <w:b/>
          <w:bCs/>
          <w:noProof/>
          <w:sz w:val="24"/>
          <w:szCs w:val="24"/>
          <w:lang w:val="bg-BG" w:eastAsia="ar-SA"/>
        </w:rPr>
        <w:t>____________________</w:t>
      </w:r>
    </w:p>
    <w:p w:rsidR="00EF43C8" w:rsidRDefault="00EF43C8" w:rsidP="00D820A9">
      <w:pPr>
        <w:suppressAutoHyphens/>
        <w:spacing w:afterLines="20"/>
        <w:jc w:val="both"/>
        <w:outlineLvl w:val="0"/>
        <w:rPr>
          <w:rFonts w:ascii="Times New Roman" w:eastAsia="Calibri" w:hAnsi="Times New Roman"/>
          <w:b/>
          <w:bCs/>
          <w:noProof/>
          <w:sz w:val="24"/>
          <w:szCs w:val="24"/>
          <w:lang w:val="bg-BG" w:eastAsia="ar-SA"/>
        </w:rPr>
      </w:pPr>
      <w:r>
        <w:rPr>
          <w:rFonts w:ascii="Times New Roman" w:eastAsia="Calibri" w:hAnsi="Times New Roman"/>
          <w:b/>
          <w:bCs/>
          <w:noProof/>
          <w:sz w:val="24"/>
          <w:szCs w:val="24"/>
          <w:lang w:val="bg-BG" w:eastAsia="ar-SA"/>
        </w:rPr>
        <w:t>........................................</w:t>
      </w:r>
    </w:p>
    <w:p w:rsidR="00EF43C8" w:rsidRPr="00EF43C8" w:rsidRDefault="00EF43C8" w:rsidP="00B6223E">
      <w:pPr>
        <w:suppressAutoHyphens/>
        <w:spacing w:afterLines="20"/>
        <w:jc w:val="both"/>
        <w:outlineLvl w:val="0"/>
        <w:rPr>
          <w:rFonts w:ascii="Times New Roman" w:eastAsia="Calibri" w:hAnsi="Times New Roman"/>
          <w:bCs/>
          <w:i/>
          <w:noProof/>
          <w:sz w:val="24"/>
          <w:szCs w:val="24"/>
          <w:lang w:val="bg-BG" w:eastAsia="ar-SA"/>
        </w:rPr>
      </w:pPr>
      <w:r w:rsidRPr="00EF43C8">
        <w:rPr>
          <w:rFonts w:ascii="Times New Roman" w:eastAsia="Calibri" w:hAnsi="Times New Roman"/>
          <w:bCs/>
          <w:i/>
          <w:noProof/>
          <w:sz w:val="24"/>
          <w:szCs w:val="24"/>
          <w:lang w:val="bg-BG" w:eastAsia="ar-SA"/>
        </w:rPr>
        <w:t>ГЛАВЕН СЧЕТОВОДИТЕЛ</w:t>
      </w:r>
      <w:bookmarkStart w:id="1" w:name="_GoBack"/>
      <w:bookmarkEnd w:id="1"/>
    </w:p>
    <w:sectPr w:rsidR="00EF43C8" w:rsidRPr="00EF43C8" w:rsidSect="003B589D">
      <w:footerReference w:type="default" r:id="rId8"/>
      <w:pgSz w:w="11906" w:h="16838"/>
      <w:pgMar w:top="958" w:right="991" w:bottom="1440" w:left="1276"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39B" w:rsidRDefault="00DD439B" w:rsidP="001F0ECC">
      <w:pPr>
        <w:spacing w:after="0" w:line="240" w:lineRule="auto"/>
      </w:pPr>
      <w:r>
        <w:separator/>
      </w:r>
    </w:p>
  </w:endnote>
  <w:endnote w:type="continuationSeparator" w:id="0">
    <w:p w:rsidR="00DD439B" w:rsidRDefault="00DD439B" w:rsidP="001F0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E8" w:rsidRPr="00F717E8" w:rsidRDefault="0022409B" w:rsidP="003B589D">
    <w:pPr>
      <w:pBdr>
        <w:top w:val="thinThickSmallGap" w:sz="24" w:space="1" w:color="622423" w:themeColor="accent2" w:themeShade="7F"/>
      </w:pBdr>
      <w:tabs>
        <w:tab w:val="center" w:pos="4513"/>
        <w:tab w:val="right" w:pos="9639"/>
      </w:tabs>
      <w:spacing w:after="0" w:line="240" w:lineRule="auto"/>
      <w:jc w:val="right"/>
      <w:rPr>
        <w:rFonts w:asciiTheme="majorHAnsi" w:eastAsiaTheme="majorEastAsia" w:hAnsiTheme="majorHAnsi" w:cstheme="majorBidi"/>
      </w:rPr>
    </w:pPr>
    <w:r>
      <w:rPr>
        <w:lang w:val="bg-BG"/>
      </w:rPr>
      <w:t xml:space="preserve"> </w:t>
    </w:r>
    <w:r w:rsidR="00F717E8" w:rsidRPr="00F717E8">
      <w:rPr>
        <w:rFonts w:ascii="Times New Roman" w:eastAsiaTheme="majorEastAsia" w:hAnsi="Times New Roman"/>
        <w:i/>
        <w:sz w:val="20"/>
        <w:szCs w:val="20"/>
        <w:lang w:val="bg-BG"/>
      </w:rPr>
      <w:t xml:space="preserve">Страница </w:t>
    </w:r>
    <w:r w:rsidR="00B6223E" w:rsidRPr="00B6223E">
      <w:rPr>
        <w:rFonts w:ascii="Times New Roman" w:eastAsiaTheme="minorEastAsia" w:hAnsi="Times New Roman"/>
        <w:i/>
        <w:sz w:val="20"/>
        <w:szCs w:val="20"/>
      </w:rPr>
      <w:fldChar w:fldCharType="begin"/>
    </w:r>
    <w:r w:rsidR="00F717E8" w:rsidRPr="00F717E8">
      <w:rPr>
        <w:rFonts w:ascii="Times New Roman" w:hAnsi="Times New Roman"/>
        <w:i/>
        <w:sz w:val="20"/>
        <w:szCs w:val="20"/>
      </w:rPr>
      <w:instrText>PAGE   \* MERGEFORMAT</w:instrText>
    </w:r>
    <w:r w:rsidR="00B6223E" w:rsidRPr="00B6223E">
      <w:rPr>
        <w:rFonts w:ascii="Times New Roman" w:eastAsiaTheme="minorEastAsia" w:hAnsi="Times New Roman"/>
        <w:i/>
        <w:sz w:val="20"/>
        <w:szCs w:val="20"/>
      </w:rPr>
      <w:fldChar w:fldCharType="separate"/>
    </w:r>
    <w:r w:rsidR="00516F9E" w:rsidRPr="00516F9E">
      <w:rPr>
        <w:rFonts w:ascii="Times New Roman" w:eastAsiaTheme="majorEastAsia" w:hAnsi="Times New Roman"/>
        <w:i/>
        <w:noProof/>
        <w:sz w:val="20"/>
        <w:szCs w:val="20"/>
        <w:lang w:val="bg-BG"/>
      </w:rPr>
      <w:t>12</w:t>
    </w:r>
    <w:r w:rsidR="00B6223E" w:rsidRPr="00F717E8">
      <w:rPr>
        <w:rFonts w:ascii="Times New Roman" w:eastAsiaTheme="majorEastAsia" w:hAnsi="Times New Roman"/>
        <w:i/>
        <w:sz w:val="20"/>
        <w:szCs w:val="20"/>
      </w:rPr>
      <w:fldChar w:fldCharType="end"/>
    </w:r>
  </w:p>
  <w:p w:rsidR="00F717E8" w:rsidRPr="00F717E8" w:rsidRDefault="00F717E8" w:rsidP="00F717E8">
    <w:pPr>
      <w:tabs>
        <w:tab w:val="center" w:pos="4513"/>
        <w:tab w:val="right" w:pos="9026"/>
      </w:tabs>
      <w:spacing w:after="0" w:line="240" w:lineRule="auto"/>
    </w:pPr>
  </w:p>
  <w:p w:rsidR="001F0ECC" w:rsidRPr="00F717E8" w:rsidRDefault="001F0ECC" w:rsidP="00F717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39B" w:rsidRDefault="00DD439B" w:rsidP="001F0ECC">
      <w:pPr>
        <w:spacing w:after="0" w:line="240" w:lineRule="auto"/>
      </w:pPr>
      <w:r>
        <w:separator/>
      </w:r>
    </w:p>
  </w:footnote>
  <w:footnote w:type="continuationSeparator" w:id="0">
    <w:p w:rsidR="00DD439B" w:rsidRDefault="00DD439B" w:rsidP="001F0ECC">
      <w:pPr>
        <w:spacing w:after="0" w:line="240" w:lineRule="auto"/>
      </w:pPr>
      <w:r>
        <w:continuationSeparator/>
      </w:r>
    </w:p>
  </w:footnote>
  <w:footnote w:id="1">
    <w:p w:rsidR="00FE1BB5" w:rsidRPr="00FE1BB5" w:rsidRDefault="00FE1BB5">
      <w:pPr>
        <w:pStyle w:val="aa"/>
        <w:rPr>
          <w:rFonts w:ascii="Times New Roman" w:hAnsi="Times New Roman" w:cs="Times New Roman"/>
          <w:lang w:val="bg-BG"/>
        </w:rPr>
      </w:pPr>
      <w:r w:rsidRPr="00FE1BB5">
        <w:rPr>
          <w:rStyle w:val="ab"/>
          <w:rFonts w:ascii="Times New Roman" w:hAnsi="Times New Roman" w:cs="Times New Roman"/>
        </w:rPr>
        <w:footnoteRef/>
      </w:r>
      <w:r w:rsidRPr="00FE1BB5">
        <w:rPr>
          <w:rFonts w:ascii="Times New Roman" w:hAnsi="Times New Roman" w:cs="Times New Roman"/>
        </w:rPr>
        <w:t xml:space="preserve"> </w:t>
      </w:r>
      <w:r w:rsidRPr="00FE1BB5">
        <w:rPr>
          <w:rFonts w:ascii="Times New Roman" w:hAnsi="Times New Roman" w:cs="Times New Roman"/>
          <w:lang w:val="bg-BG"/>
        </w:rPr>
        <w:t>Оставя се варианта, посочен от участника</w:t>
      </w:r>
    </w:p>
  </w:footnote>
  <w:footnote w:id="2">
    <w:p w:rsidR="000924E4" w:rsidRPr="00B44448" w:rsidRDefault="000924E4" w:rsidP="000924E4">
      <w:pPr>
        <w:pStyle w:val="aa"/>
        <w:rPr>
          <w:rFonts w:ascii="Times New Roman" w:hAnsi="Times New Roman" w:cs="Times New Roman"/>
          <w:lang w:val="ru-RU" w:eastAsia="ar-SA"/>
        </w:rPr>
      </w:pPr>
      <w:r>
        <w:rPr>
          <w:rStyle w:val="ab"/>
        </w:rPr>
        <w:footnoteRef/>
      </w:r>
      <w:r>
        <w:rPr>
          <w:rFonts w:ascii="Times New Roman" w:hAnsi="Times New Roman" w:cs="Times New Roman"/>
          <w:lang w:val="ru-RU"/>
        </w:rPr>
        <w:t xml:space="preserve"> По </w:t>
      </w:r>
      <w:proofErr w:type="spellStart"/>
      <w:r>
        <w:rPr>
          <w:rFonts w:ascii="Times New Roman" w:hAnsi="Times New Roman" w:cs="Times New Roman"/>
          <w:lang w:val="ru-RU"/>
        </w:rPr>
        <w:t>смисъла</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този</w:t>
      </w:r>
      <w:proofErr w:type="spellEnd"/>
      <w:r>
        <w:rPr>
          <w:rFonts w:ascii="Times New Roman" w:hAnsi="Times New Roman" w:cs="Times New Roman"/>
          <w:lang w:val="ru-RU"/>
        </w:rPr>
        <w:t xml:space="preserve"> договор  „</w:t>
      </w:r>
      <w:proofErr w:type="spellStart"/>
      <w:r>
        <w:rPr>
          <w:rFonts w:ascii="Times New Roman" w:hAnsi="Times New Roman" w:cs="Times New Roman"/>
          <w:lang w:val="ru-RU"/>
        </w:rPr>
        <w:t>недобросъвестност</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означава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умисъл</w:t>
      </w:r>
      <w:proofErr w:type="spellEnd"/>
      <w:r>
        <w:rPr>
          <w:rFonts w:ascii="Times New Roman" w:hAnsi="Times New Roman" w:cs="Times New Roman"/>
          <w:lang w:val="ru-RU"/>
        </w:rPr>
        <w:t xml:space="preserve"> или </w:t>
      </w:r>
      <w:proofErr w:type="gramStart"/>
      <w:r>
        <w:rPr>
          <w:rFonts w:ascii="Times New Roman" w:hAnsi="Times New Roman" w:cs="Times New Roman"/>
          <w:lang w:val="ru-RU"/>
        </w:rPr>
        <w:t>груба</w:t>
      </w:r>
      <w:proofErr w:type="gramEnd"/>
      <w:r>
        <w:rPr>
          <w:rFonts w:ascii="Times New Roman" w:hAnsi="Times New Roman" w:cs="Times New Roman"/>
          <w:lang w:val="ru-RU"/>
        </w:rPr>
        <w:t xml:space="preserve"> </w:t>
      </w:r>
      <w:proofErr w:type="spellStart"/>
      <w:r>
        <w:rPr>
          <w:rFonts w:ascii="Times New Roman" w:hAnsi="Times New Roman" w:cs="Times New Roman"/>
          <w:lang w:val="ru-RU"/>
        </w:rPr>
        <w:t>небрежност</w:t>
      </w:r>
      <w:proofErr w:type="spellEnd"/>
      <w:r>
        <w:rPr>
          <w:rFonts w:ascii="Times New Roman" w:hAnsi="Times New Roman" w:cs="Times New Roman"/>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0B1"/>
    <w:multiLevelType w:val="hybridMultilevel"/>
    <w:tmpl w:val="1D12C394"/>
    <w:lvl w:ilvl="0" w:tplc="83BC61B6">
      <w:start w:val="2"/>
      <w:numFmt w:val="decimal"/>
      <w:lvlText w:val="(%1)"/>
      <w:lvlJc w:val="left"/>
      <w:pPr>
        <w:ind w:left="7165" w:hanging="360"/>
      </w:pPr>
      <w:rPr>
        <w:b/>
      </w:rPr>
    </w:lvl>
    <w:lvl w:ilvl="1" w:tplc="08090019">
      <w:start w:val="1"/>
      <w:numFmt w:val="lowerLetter"/>
      <w:lvlText w:val="%2."/>
      <w:lvlJc w:val="left"/>
      <w:pPr>
        <w:ind w:left="7885" w:hanging="360"/>
      </w:pPr>
    </w:lvl>
    <w:lvl w:ilvl="2" w:tplc="0809001B">
      <w:start w:val="1"/>
      <w:numFmt w:val="lowerRoman"/>
      <w:lvlText w:val="%3."/>
      <w:lvlJc w:val="right"/>
      <w:pPr>
        <w:ind w:left="8605" w:hanging="180"/>
      </w:pPr>
    </w:lvl>
    <w:lvl w:ilvl="3" w:tplc="0809000F">
      <w:start w:val="1"/>
      <w:numFmt w:val="decimal"/>
      <w:lvlText w:val="%4."/>
      <w:lvlJc w:val="left"/>
      <w:pPr>
        <w:ind w:left="9325" w:hanging="360"/>
      </w:pPr>
    </w:lvl>
    <w:lvl w:ilvl="4" w:tplc="08090019">
      <w:start w:val="1"/>
      <w:numFmt w:val="lowerLetter"/>
      <w:lvlText w:val="%5."/>
      <w:lvlJc w:val="left"/>
      <w:pPr>
        <w:ind w:left="10045" w:hanging="360"/>
      </w:pPr>
    </w:lvl>
    <w:lvl w:ilvl="5" w:tplc="0809001B">
      <w:start w:val="1"/>
      <w:numFmt w:val="lowerRoman"/>
      <w:lvlText w:val="%6."/>
      <w:lvlJc w:val="right"/>
      <w:pPr>
        <w:ind w:left="10765" w:hanging="180"/>
      </w:pPr>
    </w:lvl>
    <w:lvl w:ilvl="6" w:tplc="0809000F">
      <w:start w:val="1"/>
      <w:numFmt w:val="decimal"/>
      <w:lvlText w:val="%7."/>
      <w:lvlJc w:val="left"/>
      <w:pPr>
        <w:ind w:left="11485" w:hanging="360"/>
      </w:pPr>
    </w:lvl>
    <w:lvl w:ilvl="7" w:tplc="08090019">
      <w:start w:val="1"/>
      <w:numFmt w:val="lowerLetter"/>
      <w:lvlText w:val="%8."/>
      <w:lvlJc w:val="left"/>
      <w:pPr>
        <w:ind w:left="12205" w:hanging="360"/>
      </w:pPr>
    </w:lvl>
    <w:lvl w:ilvl="8" w:tplc="0809001B">
      <w:start w:val="1"/>
      <w:numFmt w:val="lowerRoman"/>
      <w:lvlText w:val="%9."/>
      <w:lvlJc w:val="right"/>
      <w:pPr>
        <w:ind w:left="12925" w:hanging="180"/>
      </w:pPr>
    </w:lvl>
  </w:abstractNum>
  <w:abstractNum w:abstractNumId="1">
    <w:nsid w:val="0B2B14FB"/>
    <w:multiLevelType w:val="multilevel"/>
    <w:tmpl w:val="375E6F9A"/>
    <w:lvl w:ilvl="0">
      <w:start w:val="2"/>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0B6307"/>
    <w:multiLevelType w:val="hybridMultilevel"/>
    <w:tmpl w:val="62444250"/>
    <w:lvl w:ilvl="0" w:tplc="351CD9F0">
      <w:start w:val="1"/>
      <w:numFmt w:val="decimal"/>
      <w:lvlText w:val="%1."/>
      <w:lvlJc w:val="left"/>
      <w:pPr>
        <w:tabs>
          <w:tab w:val="num" w:pos="1069"/>
        </w:tabs>
        <w:ind w:left="1069" w:hanging="360"/>
      </w:p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start w:val="1"/>
      <w:numFmt w:val="decimal"/>
      <w:lvlText w:val="%4."/>
      <w:lvlJc w:val="left"/>
      <w:pPr>
        <w:tabs>
          <w:tab w:val="num" w:pos="3229"/>
        </w:tabs>
        <w:ind w:left="3229" w:hanging="360"/>
      </w:pPr>
    </w:lvl>
    <w:lvl w:ilvl="4" w:tplc="04020019">
      <w:start w:val="1"/>
      <w:numFmt w:val="lowerLetter"/>
      <w:lvlText w:val="%5."/>
      <w:lvlJc w:val="left"/>
      <w:pPr>
        <w:tabs>
          <w:tab w:val="num" w:pos="3949"/>
        </w:tabs>
        <w:ind w:left="3949" w:hanging="360"/>
      </w:pPr>
    </w:lvl>
    <w:lvl w:ilvl="5" w:tplc="0402001B">
      <w:start w:val="1"/>
      <w:numFmt w:val="lowerRoman"/>
      <w:lvlText w:val="%6."/>
      <w:lvlJc w:val="right"/>
      <w:pPr>
        <w:tabs>
          <w:tab w:val="num" w:pos="4669"/>
        </w:tabs>
        <w:ind w:left="4669" w:hanging="180"/>
      </w:pPr>
    </w:lvl>
    <w:lvl w:ilvl="6" w:tplc="0402000F">
      <w:start w:val="1"/>
      <w:numFmt w:val="decimal"/>
      <w:lvlText w:val="%7."/>
      <w:lvlJc w:val="left"/>
      <w:pPr>
        <w:tabs>
          <w:tab w:val="num" w:pos="5389"/>
        </w:tabs>
        <w:ind w:left="5389" w:hanging="360"/>
      </w:pPr>
    </w:lvl>
    <w:lvl w:ilvl="7" w:tplc="04020019">
      <w:start w:val="1"/>
      <w:numFmt w:val="lowerLetter"/>
      <w:lvlText w:val="%8."/>
      <w:lvlJc w:val="left"/>
      <w:pPr>
        <w:tabs>
          <w:tab w:val="num" w:pos="6109"/>
        </w:tabs>
        <w:ind w:left="6109" w:hanging="360"/>
      </w:pPr>
    </w:lvl>
    <w:lvl w:ilvl="8" w:tplc="0402001B">
      <w:start w:val="1"/>
      <w:numFmt w:val="lowerRoman"/>
      <w:lvlText w:val="%9."/>
      <w:lvlJc w:val="right"/>
      <w:pPr>
        <w:tabs>
          <w:tab w:val="num" w:pos="6829"/>
        </w:tabs>
        <w:ind w:left="6829" w:hanging="180"/>
      </w:pPr>
    </w:lvl>
  </w:abstractNum>
  <w:abstractNum w:abstractNumId="3">
    <w:nsid w:val="16737001"/>
    <w:multiLevelType w:val="multilevel"/>
    <w:tmpl w:val="3DB4B418"/>
    <w:lvl w:ilvl="0">
      <w:start w:val="1"/>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56A1D8B"/>
    <w:multiLevelType w:val="multilevel"/>
    <w:tmpl w:val="4706235C"/>
    <w:lvl w:ilvl="0">
      <w:start w:val="1"/>
      <w:numFmt w:val="decimal"/>
      <w:lvlText w:val="%1."/>
      <w:lvlJc w:val="left"/>
      <w:pPr>
        <w:ind w:left="0" w:firstLine="0"/>
      </w:pPr>
      <w:rPr>
        <w:rFonts w:ascii="Times New Roman" w:eastAsia="Times New Roman" w:hAnsi="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AC33A63"/>
    <w:multiLevelType w:val="multilevel"/>
    <w:tmpl w:val="47807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894388"/>
    <w:multiLevelType w:val="multilevel"/>
    <w:tmpl w:val="093CBF7A"/>
    <w:lvl w:ilvl="0">
      <w:start w:val="2"/>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A5024FB"/>
    <w:multiLevelType w:val="multilevel"/>
    <w:tmpl w:val="6E9006A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9AE2579"/>
    <w:multiLevelType w:val="multilevel"/>
    <w:tmpl w:val="BC6E751E"/>
    <w:lvl w:ilvl="0">
      <w:start w:val="2"/>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C1A0EB7"/>
    <w:multiLevelType w:val="multilevel"/>
    <w:tmpl w:val="6338FA32"/>
    <w:lvl w:ilvl="0">
      <w:start w:val="1"/>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9C44DEE"/>
    <w:multiLevelType w:val="multilevel"/>
    <w:tmpl w:val="BCDCEDC2"/>
    <w:lvl w:ilvl="0">
      <w:start w:val="4"/>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C3D2854"/>
    <w:multiLevelType w:val="hybridMultilevel"/>
    <w:tmpl w:val="2990CEB2"/>
    <w:lvl w:ilvl="0" w:tplc="2FF646C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296934"/>
    <w:multiLevelType w:val="multilevel"/>
    <w:tmpl w:val="12BE7E68"/>
    <w:lvl w:ilvl="0">
      <w:start w:val="1"/>
      <w:numFmt w:val="decimal"/>
      <w:lvlText w:val="%1."/>
      <w:lvlJc w:val="left"/>
      <w:pPr>
        <w:ind w:left="1068" w:hanging="360"/>
      </w:pPr>
      <w:rPr>
        <w:rFonts w:eastAsia="Calibri"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nsid w:val="74EE28E5"/>
    <w:multiLevelType w:val="multilevel"/>
    <w:tmpl w:val="8078DA1A"/>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5B2068E"/>
    <w:multiLevelType w:val="multilevel"/>
    <w:tmpl w:val="2E887A3C"/>
    <w:lvl w:ilvl="0">
      <w:start w:val="2"/>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D3123AB"/>
    <w:multiLevelType w:val="multilevel"/>
    <w:tmpl w:val="3DC40F08"/>
    <w:lvl w:ilvl="0">
      <w:start w:val="1"/>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D6437B5"/>
    <w:multiLevelType w:val="hybridMultilevel"/>
    <w:tmpl w:val="8968D5B2"/>
    <w:lvl w:ilvl="0" w:tplc="EBCC922E">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lvlOverride w:ilvl="2"/>
    <w:lvlOverride w:ilvl="3"/>
    <w:lvlOverride w:ilvl="4"/>
    <w:lvlOverride w:ilvl="5"/>
    <w:lvlOverride w:ilvl="6"/>
    <w:lvlOverride w:ilvl="7"/>
    <w:lvlOverride w:ilvl="8"/>
  </w:num>
  <w:num w:numId="3">
    <w:abstractNumId w:val="8"/>
    <w:lvlOverride w:ilvl="0">
      <w:startOverride w:val="2"/>
    </w:lvlOverride>
    <w:lvlOverride w:ilvl="1"/>
    <w:lvlOverride w:ilvl="2"/>
    <w:lvlOverride w:ilvl="3"/>
    <w:lvlOverride w:ilvl="4"/>
    <w:lvlOverride w:ilvl="5"/>
    <w:lvlOverride w:ilvl="6"/>
    <w:lvlOverride w:ilvl="7"/>
    <w:lvlOverride w:ilvl="8"/>
  </w:num>
  <w:num w:numId="4">
    <w:abstractNumId w:val="6"/>
    <w:lvlOverride w:ilvl="0">
      <w:startOverride w:val="2"/>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2"/>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4"/>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C47A3A"/>
    <w:rsid w:val="00007005"/>
    <w:rsid w:val="000924E4"/>
    <w:rsid w:val="00097F8B"/>
    <w:rsid w:val="000B717C"/>
    <w:rsid w:val="000C0441"/>
    <w:rsid w:val="000C2C84"/>
    <w:rsid w:val="000E622C"/>
    <w:rsid w:val="0011052F"/>
    <w:rsid w:val="00121273"/>
    <w:rsid w:val="00145CF1"/>
    <w:rsid w:val="001E4D12"/>
    <w:rsid w:val="001F0ECC"/>
    <w:rsid w:val="001F3DE3"/>
    <w:rsid w:val="0022409B"/>
    <w:rsid w:val="0022416A"/>
    <w:rsid w:val="00225020"/>
    <w:rsid w:val="002A1AA1"/>
    <w:rsid w:val="002D1F4C"/>
    <w:rsid w:val="002D79AF"/>
    <w:rsid w:val="002E70C5"/>
    <w:rsid w:val="0035758E"/>
    <w:rsid w:val="00384CE0"/>
    <w:rsid w:val="003A09EF"/>
    <w:rsid w:val="003A3151"/>
    <w:rsid w:val="003B0BB6"/>
    <w:rsid w:val="003B589D"/>
    <w:rsid w:val="003E207E"/>
    <w:rsid w:val="003E746F"/>
    <w:rsid w:val="0046741F"/>
    <w:rsid w:val="00470339"/>
    <w:rsid w:val="00492665"/>
    <w:rsid w:val="004D2E6E"/>
    <w:rsid w:val="00516F9E"/>
    <w:rsid w:val="0052775C"/>
    <w:rsid w:val="0053033B"/>
    <w:rsid w:val="0053375F"/>
    <w:rsid w:val="00540AAD"/>
    <w:rsid w:val="00581D72"/>
    <w:rsid w:val="005A3679"/>
    <w:rsid w:val="005A7C28"/>
    <w:rsid w:val="005D0F05"/>
    <w:rsid w:val="005D0FC1"/>
    <w:rsid w:val="005E15A7"/>
    <w:rsid w:val="005E67B9"/>
    <w:rsid w:val="00602508"/>
    <w:rsid w:val="00634834"/>
    <w:rsid w:val="006541C6"/>
    <w:rsid w:val="0066185A"/>
    <w:rsid w:val="006B031C"/>
    <w:rsid w:val="006B158D"/>
    <w:rsid w:val="006C75F3"/>
    <w:rsid w:val="00736B7E"/>
    <w:rsid w:val="00757542"/>
    <w:rsid w:val="00807804"/>
    <w:rsid w:val="00835F95"/>
    <w:rsid w:val="00842EB3"/>
    <w:rsid w:val="00866761"/>
    <w:rsid w:val="008A1BF7"/>
    <w:rsid w:val="008E0E97"/>
    <w:rsid w:val="008F1920"/>
    <w:rsid w:val="00913C93"/>
    <w:rsid w:val="00934EAA"/>
    <w:rsid w:val="00961993"/>
    <w:rsid w:val="00966B9A"/>
    <w:rsid w:val="0097084C"/>
    <w:rsid w:val="0097623D"/>
    <w:rsid w:val="009C5C81"/>
    <w:rsid w:val="009D775C"/>
    <w:rsid w:val="00A04895"/>
    <w:rsid w:val="00A04F6F"/>
    <w:rsid w:val="00B006D1"/>
    <w:rsid w:val="00B42EF4"/>
    <w:rsid w:val="00B44448"/>
    <w:rsid w:val="00B6223E"/>
    <w:rsid w:val="00B82343"/>
    <w:rsid w:val="00B90820"/>
    <w:rsid w:val="00BB1398"/>
    <w:rsid w:val="00C20836"/>
    <w:rsid w:val="00C228D1"/>
    <w:rsid w:val="00C26940"/>
    <w:rsid w:val="00C47A3A"/>
    <w:rsid w:val="00C60E86"/>
    <w:rsid w:val="00CA2239"/>
    <w:rsid w:val="00CA61BC"/>
    <w:rsid w:val="00CB035B"/>
    <w:rsid w:val="00D1495F"/>
    <w:rsid w:val="00D15685"/>
    <w:rsid w:val="00D37B1B"/>
    <w:rsid w:val="00D62E54"/>
    <w:rsid w:val="00D820A9"/>
    <w:rsid w:val="00D83CFE"/>
    <w:rsid w:val="00D9115C"/>
    <w:rsid w:val="00DC241B"/>
    <w:rsid w:val="00DD2E91"/>
    <w:rsid w:val="00DD439B"/>
    <w:rsid w:val="00DE42C0"/>
    <w:rsid w:val="00DE5AC6"/>
    <w:rsid w:val="00E30E54"/>
    <w:rsid w:val="00E56E31"/>
    <w:rsid w:val="00EA7BA1"/>
    <w:rsid w:val="00EA7F10"/>
    <w:rsid w:val="00EF0F2E"/>
    <w:rsid w:val="00EF43C8"/>
    <w:rsid w:val="00F258AE"/>
    <w:rsid w:val="00F51263"/>
    <w:rsid w:val="00F56F10"/>
    <w:rsid w:val="00F626E5"/>
    <w:rsid w:val="00F717E8"/>
    <w:rsid w:val="00F80986"/>
    <w:rsid w:val="00F969F9"/>
    <w:rsid w:val="00FB0C71"/>
    <w:rsid w:val="00FE1BB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41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ECC"/>
    <w:pPr>
      <w:tabs>
        <w:tab w:val="center" w:pos="4513"/>
        <w:tab w:val="right" w:pos="9026"/>
      </w:tabs>
      <w:spacing w:after="0" w:line="240" w:lineRule="auto"/>
    </w:pPr>
    <w:rPr>
      <w:rFonts w:asciiTheme="minorHAnsi" w:eastAsiaTheme="minorHAnsi" w:hAnsiTheme="minorHAnsi" w:cstheme="minorBidi"/>
    </w:rPr>
  </w:style>
  <w:style w:type="character" w:customStyle="1" w:styleId="a4">
    <w:name w:val="Горен колонтитул Знак"/>
    <w:basedOn w:val="a0"/>
    <w:link w:val="a3"/>
    <w:uiPriority w:val="99"/>
    <w:rsid w:val="001F0ECC"/>
  </w:style>
  <w:style w:type="paragraph" w:styleId="a5">
    <w:name w:val="footer"/>
    <w:basedOn w:val="a"/>
    <w:link w:val="a6"/>
    <w:uiPriority w:val="99"/>
    <w:unhideWhenUsed/>
    <w:rsid w:val="001F0ECC"/>
    <w:pPr>
      <w:tabs>
        <w:tab w:val="center" w:pos="4513"/>
        <w:tab w:val="right" w:pos="9026"/>
      </w:tabs>
      <w:spacing w:after="0" w:line="240" w:lineRule="auto"/>
    </w:pPr>
    <w:rPr>
      <w:rFonts w:asciiTheme="minorHAnsi" w:eastAsiaTheme="minorHAnsi" w:hAnsiTheme="minorHAnsi" w:cstheme="minorBidi"/>
    </w:rPr>
  </w:style>
  <w:style w:type="character" w:customStyle="1" w:styleId="a6">
    <w:name w:val="Долен колонтитул Знак"/>
    <w:basedOn w:val="a0"/>
    <w:link w:val="a5"/>
    <w:uiPriority w:val="99"/>
    <w:rsid w:val="001F0ECC"/>
  </w:style>
  <w:style w:type="paragraph" w:styleId="a7">
    <w:name w:val="Balloon Text"/>
    <w:basedOn w:val="a"/>
    <w:link w:val="a8"/>
    <w:uiPriority w:val="99"/>
    <w:semiHidden/>
    <w:unhideWhenUsed/>
    <w:rsid w:val="001F0ECC"/>
    <w:pPr>
      <w:spacing w:after="0" w:line="240" w:lineRule="auto"/>
    </w:pPr>
    <w:rPr>
      <w:rFonts w:ascii="Tahoma" w:eastAsiaTheme="minorHAnsi" w:hAnsi="Tahoma" w:cs="Tahoma"/>
      <w:sz w:val="16"/>
      <w:szCs w:val="16"/>
    </w:rPr>
  </w:style>
  <w:style w:type="character" w:customStyle="1" w:styleId="a8">
    <w:name w:val="Изнесен текст Знак"/>
    <w:basedOn w:val="a0"/>
    <w:link w:val="a7"/>
    <w:uiPriority w:val="99"/>
    <w:semiHidden/>
    <w:rsid w:val="001F0ECC"/>
    <w:rPr>
      <w:rFonts w:ascii="Tahoma" w:hAnsi="Tahoma" w:cs="Tahoma"/>
      <w:sz w:val="16"/>
      <w:szCs w:val="16"/>
    </w:rPr>
  </w:style>
  <w:style w:type="character" w:customStyle="1" w:styleId="a9">
    <w:name w:val="Текст под линия Знак"/>
    <w:basedOn w:val="a0"/>
    <w:link w:val="aa"/>
    <w:uiPriority w:val="99"/>
    <w:semiHidden/>
    <w:locked/>
    <w:rsid w:val="0097623D"/>
    <w:rPr>
      <w:rFonts w:ascii="Calibri" w:hAnsi="Calibri" w:cs="Calibri"/>
      <w:sz w:val="20"/>
      <w:szCs w:val="20"/>
    </w:rPr>
  </w:style>
  <w:style w:type="paragraph" w:customStyle="1" w:styleId="FunotentextUrsprung1">
    <w:name w:val="Fußnotentext Ursprung1"/>
    <w:basedOn w:val="a"/>
    <w:next w:val="aa"/>
    <w:uiPriority w:val="99"/>
    <w:semiHidden/>
    <w:unhideWhenUsed/>
    <w:rsid w:val="0097623D"/>
    <w:pPr>
      <w:spacing w:after="0" w:line="240" w:lineRule="auto"/>
    </w:pPr>
    <w:rPr>
      <w:rFonts w:eastAsiaTheme="minorHAnsi" w:cs="Calibri"/>
      <w:sz w:val="20"/>
      <w:szCs w:val="20"/>
    </w:rPr>
  </w:style>
  <w:style w:type="character" w:styleId="ab">
    <w:name w:val="footnote reference"/>
    <w:aliases w:val="Footnote"/>
    <w:basedOn w:val="a0"/>
    <w:semiHidden/>
    <w:unhideWhenUsed/>
    <w:rsid w:val="0097623D"/>
    <w:rPr>
      <w:vertAlign w:val="superscript"/>
    </w:rPr>
  </w:style>
  <w:style w:type="paragraph" w:styleId="aa">
    <w:name w:val="footnote text"/>
    <w:basedOn w:val="a"/>
    <w:link w:val="a9"/>
    <w:uiPriority w:val="99"/>
    <w:semiHidden/>
    <w:unhideWhenUsed/>
    <w:rsid w:val="0097623D"/>
    <w:pPr>
      <w:spacing w:after="0" w:line="240" w:lineRule="auto"/>
    </w:pPr>
    <w:rPr>
      <w:rFonts w:eastAsiaTheme="minorHAnsi" w:cs="Calibri"/>
      <w:sz w:val="20"/>
      <w:szCs w:val="20"/>
    </w:rPr>
  </w:style>
  <w:style w:type="character" w:customStyle="1" w:styleId="1">
    <w:name w:val="Текст под линия Знак1"/>
    <w:basedOn w:val="a0"/>
    <w:uiPriority w:val="99"/>
    <w:semiHidden/>
    <w:rsid w:val="0097623D"/>
    <w:rPr>
      <w:sz w:val="20"/>
      <w:szCs w:val="20"/>
    </w:rPr>
  </w:style>
  <w:style w:type="paragraph" w:customStyle="1" w:styleId="3CBD5A742C28424DA5172AD252E32316">
    <w:name w:val="3CBD5A742C28424DA5172AD252E32316"/>
    <w:rsid w:val="0097623D"/>
    <w:rPr>
      <w:rFonts w:eastAsiaTheme="minorEastAsia"/>
      <w:lang w:eastAsia="en-GB"/>
    </w:rPr>
  </w:style>
  <w:style w:type="character" w:customStyle="1" w:styleId="BodytextBold">
    <w:name w:val="Body text + Bold"/>
    <w:basedOn w:val="a0"/>
    <w:rsid w:val="00145CF1"/>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styleId="ac">
    <w:name w:val="No Spacing"/>
    <w:uiPriority w:val="1"/>
    <w:qFormat/>
    <w:rsid w:val="005D0F05"/>
    <w:pPr>
      <w:spacing w:after="0" w:line="240" w:lineRule="auto"/>
    </w:pPr>
    <w:rPr>
      <w:lang w:val="bg-BG"/>
    </w:rPr>
  </w:style>
  <w:style w:type="paragraph" w:styleId="ad">
    <w:name w:val="List Paragraph"/>
    <w:aliases w:val="ПАРАГРАФ"/>
    <w:basedOn w:val="a"/>
    <w:link w:val="ae"/>
    <w:uiPriority w:val="34"/>
    <w:qFormat/>
    <w:rsid w:val="00F969F9"/>
    <w:pPr>
      <w:ind w:left="720"/>
      <w:contextualSpacing/>
    </w:pPr>
  </w:style>
  <w:style w:type="character" w:customStyle="1" w:styleId="ae">
    <w:name w:val="Списък на абзаци Знак"/>
    <w:aliases w:val="ПАРАГРАФ Знак"/>
    <w:link w:val="ad"/>
    <w:uiPriority w:val="34"/>
    <w:locked/>
    <w:rsid w:val="0035758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1F"/>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ECC"/>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F0ECC"/>
  </w:style>
  <w:style w:type="paragraph" w:styleId="Footer">
    <w:name w:val="footer"/>
    <w:basedOn w:val="Normal"/>
    <w:link w:val="FooterChar"/>
    <w:uiPriority w:val="99"/>
    <w:unhideWhenUsed/>
    <w:rsid w:val="001F0ECC"/>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F0ECC"/>
  </w:style>
  <w:style w:type="paragraph" w:styleId="BalloonText">
    <w:name w:val="Balloon Text"/>
    <w:basedOn w:val="Normal"/>
    <w:link w:val="BalloonTextChar"/>
    <w:uiPriority w:val="99"/>
    <w:semiHidden/>
    <w:unhideWhenUsed/>
    <w:rsid w:val="001F0EC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F0ECC"/>
    <w:rPr>
      <w:rFonts w:ascii="Tahoma" w:hAnsi="Tahoma" w:cs="Tahoma"/>
      <w:sz w:val="16"/>
      <w:szCs w:val="16"/>
    </w:rPr>
  </w:style>
  <w:style w:type="character" w:customStyle="1" w:styleId="FootnoteTextChar">
    <w:name w:val="Footnote Text Char"/>
    <w:basedOn w:val="DefaultParagraphFont"/>
    <w:link w:val="FootnoteText"/>
    <w:uiPriority w:val="99"/>
    <w:semiHidden/>
    <w:locked/>
    <w:rsid w:val="0097623D"/>
    <w:rPr>
      <w:rFonts w:ascii="Calibri" w:hAnsi="Calibri" w:cs="Calibri"/>
      <w:sz w:val="20"/>
      <w:szCs w:val="20"/>
    </w:rPr>
  </w:style>
  <w:style w:type="paragraph" w:customStyle="1" w:styleId="FunotentextUrsprung1">
    <w:name w:val="Fußnotentext Ursprung1"/>
    <w:basedOn w:val="Normal"/>
    <w:next w:val="FootnoteText"/>
    <w:uiPriority w:val="99"/>
    <w:semiHidden/>
    <w:unhideWhenUsed/>
    <w:rsid w:val="0097623D"/>
    <w:pPr>
      <w:spacing w:after="0" w:line="240" w:lineRule="auto"/>
    </w:pPr>
    <w:rPr>
      <w:rFonts w:eastAsiaTheme="minorHAnsi" w:cs="Calibri"/>
      <w:sz w:val="20"/>
      <w:szCs w:val="20"/>
    </w:rPr>
  </w:style>
  <w:style w:type="character" w:styleId="FootnoteReference">
    <w:name w:val="footnote reference"/>
    <w:aliases w:val="Footnote"/>
    <w:basedOn w:val="DefaultParagraphFont"/>
    <w:semiHidden/>
    <w:unhideWhenUsed/>
    <w:rsid w:val="0097623D"/>
    <w:rPr>
      <w:vertAlign w:val="superscript"/>
    </w:rPr>
  </w:style>
  <w:style w:type="paragraph" w:styleId="FootnoteText">
    <w:name w:val="footnote text"/>
    <w:basedOn w:val="Normal"/>
    <w:link w:val="FootnoteTextChar"/>
    <w:uiPriority w:val="99"/>
    <w:semiHidden/>
    <w:unhideWhenUsed/>
    <w:rsid w:val="0097623D"/>
    <w:pPr>
      <w:spacing w:after="0" w:line="240" w:lineRule="auto"/>
    </w:pPr>
    <w:rPr>
      <w:rFonts w:eastAsiaTheme="minorHAnsi" w:cs="Calibri"/>
      <w:sz w:val="20"/>
      <w:szCs w:val="20"/>
    </w:rPr>
  </w:style>
  <w:style w:type="character" w:customStyle="1" w:styleId="1">
    <w:name w:val="Текст под линия Знак1"/>
    <w:basedOn w:val="DefaultParagraphFont"/>
    <w:uiPriority w:val="99"/>
    <w:semiHidden/>
    <w:rsid w:val="0097623D"/>
    <w:rPr>
      <w:sz w:val="20"/>
      <w:szCs w:val="20"/>
    </w:rPr>
  </w:style>
  <w:style w:type="paragraph" w:customStyle="1" w:styleId="3CBD5A742C28424DA5172AD252E32316">
    <w:name w:val="3CBD5A742C28424DA5172AD252E32316"/>
    <w:rsid w:val="0097623D"/>
    <w:rPr>
      <w:rFonts w:eastAsiaTheme="minorEastAsia"/>
      <w:lang w:eastAsia="en-GB"/>
    </w:rPr>
  </w:style>
  <w:style w:type="character" w:customStyle="1" w:styleId="BodytextBold">
    <w:name w:val="Body text + Bold"/>
    <w:basedOn w:val="DefaultParagraphFont"/>
    <w:rsid w:val="00145CF1"/>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styleId="NoSpacing">
    <w:name w:val="No Spacing"/>
    <w:uiPriority w:val="1"/>
    <w:qFormat/>
    <w:rsid w:val="005D0F05"/>
    <w:pPr>
      <w:spacing w:after="0" w:line="240" w:lineRule="auto"/>
    </w:pPr>
    <w:rPr>
      <w:lang w:val="bg-BG"/>
    </w:rPr>
  </w:style>
  <w:style w:type="paragraph" w:styleId="ListParagraph">
    <w:name w:val="List Paragraph"/>
    <w:aliases w:val="ПАРАГРАФ"/>
    <w:basedOn w:val="Normal"/>
    <w:link w:val="ListParagraphChar"/>
    <w:uiPriority w:val="34"/>
    <w:qFormat/>
    <w:rsid w:val="00F969F9"/>
    <w:pPr>
      <w:ind w:left="720"/>
      <w:contextualSpacing/>
    </w:pPr>
  </w:style>
  <w:style w:type="character" w:customStyle="1" w:styleId="ListParagraphChar">
    <w:name w:val="List Paragraph Char"/>
    <w:aliases w:val="ПАРАГРАФ Char"/>
    <w:link w:val="ListParagraph"/>
    <w:uiPriority w:val="34"/>
    <w:locked/>
    <w:rsid w:val="0035758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50326388">
      <w:bodyDiv w:val="1"/>
      <w:marLeft w:val="0"/>
      <w:marRight w:val="0"/>
      <w:marTop w:val="0"/>
      <w:marBottom w:val="0"/>
      <w:divBdr>
        <w:top w:val="none" w:sz="0" w:space="0" w:color="auto"/>
        <w:left w:val="none" w:sz="0" w:space="0" w:color="auto"/>
        <w:bottom w:val="none" w:sz="0" w:space="0" w:color="auto"/>
        <w:right w:val="none" w:sz="0" w:space="0" w:color="auto"/>
      </w:divBdr>
    </w:div>
    <w:div w:id="1110197799">
      <w:bodyDiv w:val="1"/>
      <w:marLeft w:val="0"/>
      <w:marRight w:val="0"/>
      <w:marTop w:val="0"/>
      <w:marBottom w:val="0"/>
      <w:divBdr>
        <w:top w:val="none" w:sz="0" w:space="0" w:color="auto"/>
        <w:left w:val="none" w:sz="0" w:space="0" w:color="auto"/>
        <w:bottom w:val="none" w:sz="0" w:space="0" w:color="auto"/>
        <w:right w:val="none" w:sz="0" w:space="0" w:color="auto"/>
      </w:divBdr>
    </w:div>
    <w:div w:id="1127775036">
      <w:bodyDiv w:val="1"/>
      <w:marLeft w:val="0"/>
      <w:marRight w:val="0"/>
      <w:marTop w:val="0"/>
      <w:marBottom w:val="0"/>
      <w:divBdr>
        <w:top w:val="none" w:sz="0" w:space="0" w:color="auto"/>
        <w:left w:val="none" w:sz="0" w:space="0" w:color="auto"/>
        <w:bottom w:val="none" w:sz="0" w:space="0" w:color="auto"/>
        <w:right w:val="none" w:sz="0" w:space="0" w:color="auto"/>
      </w:divBdr>
    </w:div>
    <w:div w:id="1290815209">
      <w:bodyDiv w:val="1"/>
      <w:marLeft w:val="0"/>
      <w:marRight w:val="0"/>
      <w:marTop w:val="0"/>
      <w:marBottom w:val="0"/>
      <w:divBdr>
        <w:top w:val="none" w:sz="0" w:space="0" w:color="auto"/>
        <w:left w:val="none" w:sz="0" w:space="0" w:color="auto"/>
        <w:bottom w:val="none" w:sz="0" w:space="0" w:color="auto"/>
        <w:right w:val="none" w:sz="0" w:space="0" w:color="auto"/>
      </w:divBdr>
    </w:div>
    <w:div w:id="18356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1B493-DBD3-4570-A800-A196928F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4783</Words>
  <Characters>27268</Characters>
  <Application>Microsoft Office Word</Application>
  <DocSecurity>0</DocSecurity>
  <Lines>227</Lines>
  <Paragraphs>63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2020-03-18T10:23:00Z</dcterms:created>
  <dcterms:modified xsi:type="dcterms:W3CDTF">2020-03-19T09:09:00Z</dcterms:modified>
</cp:coreProperties>
</file>